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662268100"/>
    <w:bookmarkEnd w:id="0"/>
    <w:p w:rsidR="00BA5951" w:rsidRDefault="005C4276" w:rsidP="00BA5951">
      <w:pPr>
        <w:autoSpaceDE w:val="0"/>
        <w:autoSpaceDN w:val="0"/>
        <w:adjustRightInd w:val="0"/>
        <w:jc w:val="both"/>
        <w:rPr>
          <w:rFonts w:cstheme="minorHAnsi"/>
        </w:rPr>
      </w:pPr>
      <w:r w:rsidRPr="001E4DCD">
        <w:rPr>
          <w:rFonts w:cstheme="minorHAnsi"/>
        </w:rPr>
        <w:object w:dxaOrig="10023" w:dyaOrig="30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153pt" o:ole="">
            <v:imagedata r:id="rId8" o:title=""/>
          </v:shape>
          <o:OLEObject Type="Embed" ProgID="Word.Document.12" ShapeID="_x0000_i1025" DrawAspect="Content" ObjectID="_1699085016" r:id="rId9">
            <o:FieldCodes>\s</o:FieldCodes>
          </o:OLEObject>
        </w:object>
      </w:r>
    </w:p>
    <w:p w:rsidR="0072136B" w:rsidRDefault="00BA5951" w:rsidP="00FC11B3">
      <w:pPr>
        <w:jc w:val="center"/>
        <w:rPr>
          <w:b/>
        </w:rPr>
      </w:pPr>
      <w:r w:rsidRPr="00BA5951">
        <w:rPr>
          <w:b/>
        </w:rPr>
        <w:t>Dispositifs d’I</w:t>
      </w:r>
      <w:r w:rsidR="0072136B">
        <w:rPr>
          <w:b/>
        </w:rPr>
        <w:t>NJEP</w:t>
      </w:r>
      <w:r w:rsidRPr="00BA5951">
        <w:rPr>
          <w:b/>
        </w:rPr>
        <w:t xml:space="preserve"> Veille &amp; Actus</w:t>
      </w:r>
      <w:r w:rsidR="0072136B">
        <w:rPr>
          <w:b/>
        </w:rPr>
        <w:t xml:space="preserve"> n</w:t>
      </w:r>
      <w:r w:rsidR="002658C3">
        <w:rPr>
          <w:b/>
        </w:rPr>
        <w:t>°</w:t>
      </w:r>
      <w:r w:rsidR="00D42A0F">
        <w:rPr>
          <w:b/>
        </w:rPr>
        <w:t xml:space="preserve"> 4</w:t>
      </w:r>
      <w:r w:rsidR="009779AD">
        <w:rPr>
          <w:b/>
        </w:rPr>
        <w:t>7</w:t>
      </w:r>
      <w:r w:rsidR="002E1BE8">
        <w:rPr>
          <w:b/>
        </w:rPr>
        <w:t>2</w:t>
      </w:r>
      <w:r w:rsidR="00D42A0F">
        <w:rPr>
          <w:b/>
        </w:rPr>
        <w:t xml:space="preserve"> du </w:t>
      </w:r>
      <w:r w:rsidR="002E1BE8">
        <w:rPr>
          <w:b/>
        </w:rPr>
        <w:t>24</w:t>
      </w:r>
      <w:r w:rsidR="00A91312">
        <w:rPr>
          <w:b/>
        </w:rPr>
        <w:t xml:space="preserve"> </w:t>
      </w:r>
      <w:r w:rsidR="009779AD">
        <w:rPr>
          <w:b/>
        </w:rPr>
        <w:t>novem</w:t>
      </w:r>
      <w:r w:rsidR="00A91312">
        <w:rPr>
          <w:b/>
        </w:rPr>
        <w:t>bre</w:t>
      </w:r>
      <w:r w:rsidR="00D42A0F">
        <w:rPr>
          <w:b/>
        </w:rPr>
        <w:t xml:space="preserve"> </w:t>
      </w:r>
      <w:r w:rsidR="0072136B">
        <w:rPr>
          <w:b/>
        </w:rPr>
        <w:t>2021</w:t>
      </w:r>
    </w:p>
    <w:p w:rsidR="00874F3E" w:rsidRPr="00874F3E" w:rsidRDefault="00874F3E" w:rsidP="00874F3E">
      <w:pPr>
        <w:jc w:val="center"/>
        <w:rPr>
          <w:rFonts w:cstheme="minorHAnsi"/>
          <w:b/>
          <w:color w:val="000000"/>
          <w:shd w:val="clear" w:color="auto" w:fill="FFFFFF"/>
        </w:rPr>
      </w:pPr>
      <w:r w:rsidRPr="00874F3E">
        <w:rPr>
          <w:rFonts w:cstheme="minorHAnsi"/>
          <w:b/>
          <w:color w:val="000000"/>
          <w:shd w:val="clear" w:color="auto" w:fill="FFFFFF"/>
        </w:rPr>
        <w:t>Sport : 2 décrets, 2 arrêtés et 1 communiqué</w:t>
      </w:r>
    </w:p>
    <w:p w:rsidR="002E1BE8" w:rsidRDefault="002E1BE8" w:rsidP="009779AD">
      <w:pPr>
        <w:jc w:val="center"/>
        <w:rPr>
          <w:b/>
        </w:rPr>
      </w:pPr>
    </w:p>
    <w:p w:rsidR="002E1BE8" w:rsidRDefault="00D300B9" w:rsidP="002E1BE8">
      <w:pPr>
        <w:pStyle w:val="Titre1"/>
        <w:shd w:val="clear" w:color="auto" w:fill="FFFFFF"/>
        <w:spacing w:before="0" w:after="75"/>
        <w:rPr>
          <w:rFonts w:asciiTheme="minorHAnsi" w:hAnsiTheme="minorHAnsi" w:cstheme="minorHAnsi"/>
          <w:bCs/>
          <w:color w:val="auto"/>
          <w:sz w:val="22"/>
          <w:szCs w:val="22"/>
        </w:rPr>
      </w:pPr>
      <w:hyperlink r:id="rId10" w:history="1">
        <w:r w:rsidR="002E1BE8" w:rsidRPr="002E1BE8">
          <w:rPr>
            <w:rStyle w:val="Lienhypertexte"/>
            <w:rFonts w:asciiTheme="minorHAnsi" w:hAnsiTheme="minorHAnsi" w:cstheme="minorHAnsi"/>
            <w:bCs/>
            <w:sz w:val="22"/>
            <w:szCs w:val="22"/>
          </w:rPr>
          <w:t>Décret n° 2021-1464 du 8 novembre 2021 modifiant le décret n° 2020-1571 du 11 décembre 2020</w:t>
        </w:r>
      </w:hyperlink>
      <w:r w:rsidR="002E1BE8" w:rsidRPr="002E1BE8">
        <w:rPr>
          <w:rFonts w:asciiTheme="minorHAnsi" w:hAnsiTheme="minorHAnsi" w:cstheme="minorHAnsi"/>
          <w:bCs/>
          <w:color w:val="auto"/>
          <w:sz w:val="22"/>
          <w:szCs w:val="22"/>
        </w:rPr>
        <w:t xml:space="preserve"> portant création d'une aide de l'Etat pour compenser les pertes de recettes du sport professionnel en raison des mesures prises pour faire face à l'épidémie de covid-19</w:t>
      </w:r>
    </w:p>
    <w:p w:rsidR="002E1BE8" w:rsidRDefault="002E1BE8" w:rsidP="002E1BE8">
      <w:r>
        <w:t>Journal officiel du 10 novembre 2021</w:t>
      </w:r>
    </w:p>
    <w:p w:rsidR="002E1BE8" w:rsidRPr="002E1BE8" w:rsidRDefault="002E1BE8" w:rsidP="002E1BE8">
      <w:pPr>
        <w:rPr>
          <w:rFonts w:cstheme="minorHAnsi"/>
        </w:rPr>
      </w:pPr>
      <w:r w:rsidRPr="002E1BE8">
        <w:rPr>
          <w:rFonts w:cstheme="minorHAnsi"/>
          <w:color w:val="000000"/>
          <w:shd w:val="clear" w:color="auto" w:fill="FFFFFF"/>
        </w:rPr>
        <w:t>L'obligation de conclure une convention, prévue par le troisième alinéa de l'article 10 de la loi du 12 avril 2000 relative aux droits des citoyens dans leurs relations avec les administrations, s'applique aux aides versées en application du </w:t>
      </w:r>
      <w:hyperlink r:id="rId11" w:tooltip="Décret n°2020-1571 du 11 décembre 2020 (V)" w:history="1">
        <w:r w:rsidRPr="002E1BE8">
          <w:rPr>
            <w:rStyle w:val="Lienhypertexte"/>
            <w:rFonts w:cstheme="minorHAnsi"/>
            <w:color w:val="4A5E81"/>
            <w:shd w:val="clear" w:color="auto" w:fill="FFFFFF"/>
          </w:rPr>
          <w:t>décret n° 2020-1571 du 11 décembre 2020</w:t>
        </w:r>
      </w:hyperlink>
      <w:r w:rsidRPr="002E1BE8">
        <w:rPr>
          <w:rFonts w:cstheme="minorHAnsi"/>
          <w:color w:val="000000"/>
          <w:shd w:val="clear" w:color="auto" w:fill="FFFFFF"/>
        </w:rPr>
        <w:t> modifié portant création d'une aide de l'Etat pour compenser les pertes de recettes du sport professionnel en raison des mesures prises pour faire face à l'épidémie de covid-19 dont le montant dépasse la somme de 10 millions euros.</w:t>
      </w:r>
    </w:p>
    <w:p w:rsidR="009779AD" w:rsidRDefault="009779AD" w:rsidP="009779AD">
      <w:pPr>
        <w:jc w:val="both"/>
        <w:rPr>
          <w:rFonts w:cstheme="minorHAnsi"/>
        </w:rPr>
      </w:pPr>
    </w:p>
    <w:p w:rsidR="00063E56" w:rsidRDefault="00D300B9" w:rsidP="009779AD">
      <w:pPr>
        <w:jc w:val="both"/>
        <w:rPr>
          <w:rFonts w:cstheme="minorHAnsi"/>
        </w:rPr>
      </w:pPr>
      <w:hyperlink r:id="rId12" w:history="1">
        <w:r w:rsidR="00063E56" w:rsidRPr="00063E56">
          <w:rPr>
            <w:rStyle w:val="Lienhypertexte"/>
            <w:rFonts w:cstheme="minorHAnsi"/>
          </w:rPr>
          <w:t>L'arrêté du 10 novembre 2021</w:t>
        </w:r>
      </w:hyperlink>
      <w:r w:rsidR="00063E56" w:rsidRPr="00063E56">
        <w:rPr>
          <w:rFonts w:cstheme="minorHAnsi"/>
        </w:rPr>
        <w:t xml:space="preserve"> porte extension d'avenants à la convention collective natio</w:t>
      </w:r>
      <w:r w:rsidR="00063E56">
        <w:rPr>
          <w:rFonts w:cstheme="minorHAnsi"/>
        </w:rPr>
        <w:t>nale du sport (n° 2511)</w:t>
      </w:r>
    </w:p>
    <w:p w:rsidR="00063E56" w:rsidRDefault="00063E56" w:rsidP="009779AD">
      <w:pPr>
        <w:jc w:val="both"/>
        <w:rPr>
          <w:rFonts w:cstheme="minorHAnsi"/>
        </w:rPr>
      </w:pPr>
      <w:r>
        <w:rPr>
          <w:rFonts w:cstheme="minorHAnsi"/>
        </w:rPr>
        <w:t>Journal officiel du 16 novembre 2021</w:t>
      </w:r>
    </w:p>
    <w:p w:rsidR="00063E56" w:rsidRPr="00063E56" w:rsidRDefault="00063E56" w:rsidP="00063E56">
      <w:pPr>
        <w:shd w:val="clear" w:color="auto" w:fill="FFFFFF"/>
        <w:spacing w:after="240" w:line="240" w:lineRule="auto"/>
        <w:rPr>
          <w:rFonts w:eastAsia="Times New Roman" w:cstheme="minorHAnsi"/>
          <w:color w:val="000000"/>
          <w:lang w:eastAsia="fr-FR"/>
        </w:rPr>
      </w:pPr>
      <w:r w:rsidRPr="00063E56">
        <w:rPr>
          <w:rFonts w:eastAsia="Times New Roman" w:cstheme="minorHAnsi"/>
          <w:color w:val="000000"/>
          <w:lang w:eastAsia="fr-FR"/>
        </w:rPr>
        <w:t>Sont rendues obligatoires, pour tous les employeurs et tous les salariés compris dans le champ d'application de la convention collective nationale du sport du 7 juillet 2005, les stipulations de :</w:t>
      </w:r>
    </w:p>
    <w:p w:rsidR="00063E56" w:rsidRPr="00063E56" w:rsidRDefault="00063E56" w:rsidP="00063E56">
      <w:pPr>
        <w:shd w:val="clear" w:color="auto" w:fill="FFFFFF"/>
        <w:spacing w:after="240" w:line="240" w:lineRule="auto"/>
        <w:rPr>
          <w:rFonts w:eastAsia="Times New Roman" w:cstheme="minorHAnsi"/>
          <w:color w:val="000000"/>
          <w:lang w:eastAsia="fr-FR"/>
        </w:rPr>
      </w:pPr>
      <w:r w:rsidRPr="00063E56">
        <w:rPr>
          <w:rFonts w:eastAsia="Times New Roman" w:cstheme="minorHAnsi"/>
          <w:color w:val="000000"/>
          <w:lang w:eastAsia="fr-FR"/>
        </w:rPr>
        <w:br/>
        <w:t>- l'avenant n° 151 du 23 mars 2021 relatif au travail à temps partiel (chapitre 4), à la convention collective susvisée ;</w:t>
      </w:r>
      <w:r w:rsidRPr="00063E56">
        <w:rPr>
          <w:rFonts w:eastAsia="Times New Roman" w:cstheme="minorHAnsi"/>
          <w:color w:val="000000"/>
          <w:lang w:eastAsia="fr-FR"/>
        </w:rPr>
        <w:br/>
        <w:t>- l'avenant n° 152 du 23 mars 2021 relatif au travail à temps partiel (chapitre 12), à la convention collective susvisée.</w:t>
      </w:r>
    </w:p>
    <w:p w:rsidR="00063E56" w:rsidRDefault="00063E56" w:rsidP="009779AD">
      <w:pPr>
        <w:jc w:val="both"/>
        <w:rPr>
          <w:rFonts w:cstheme="minorHAnsi"/>
        </w:rPr>
      </w:pPr>
    </w:p>
    <w:p w:rsidR="007827F8" w:rsidRPr="007827F8" w:rsidRDefault="00D300B9" w:rsidP="007827F8">
      <w:pPr>
        <w:pStyle w:val="Titre1"/>
        <w:shd w:val="clear" w:color="auto" w:fill="FFFFFF"/>
        <w:spacing w:before="0" w:after="75"/>
        <w:rPr>
          <w:rFonts w:asciiTheme="minorHAnsi" w:hAnsiTheme="minorHAnsi" w:cstheme="minorHAnsi"/>
          <w:color w:val="auto"/>
          <w:sz w:val="22"/>
          <w:szCs w:val="22"/>
        </w:rPr>
      </w:pPr>
      <w:hyperlink r:id="rId13" w:history="1">
        <w:r w:rsidR="007827F8" w:rsidRPr="007827F8">
          <w:rPr>
            <w:rStyle w:val="Lienhypertexte"/>
            <w:rFonts w:asciiTheme="minorHAnsi" w:hAnsiTheme="minorHAnsi" w:cstheme="minorHAnsi"/>
            <w:bCs/>
            <w:sz w:val="22"/>
            <w:szCs w:val="22"/>
          </w:rPr>
          <w:t>Décret n° 2021-1504 du 17 novembre 2021</w:t>
        </w:r>
      </w:hyperlink>
      <w:r w:rsidR="007827F8" w:rsidRPr="007827F8">
        <w:rPr>
          <w:rFonts w:asciiTheme="minorHAnsi" w:hAnsiTheme="minorHAnsi" w:cstheme="minorHAnsi"/>
          <w:bCs/>
          <w:color w:val="auto"/>
          <w:sz w:val="22"/>
          <w:szCs w:val="22"/>
        </w:rPr>
        <w:t xml:space="preserve"> actualisant des dispositions relatives à la formation initiale des brevet professionnel, diplôme d'Etat et diplôme d'Etat supérieur de la jeunesse, de l'éducation populaire et du sport</w:t>
      </w:r>
    </w:p>
    <w:p w:rsidR="007827F8" w:rsidRDefault="007827F8" w:rsidP="009779AD">
      <w:pPr>
        <w:jc w:val="both"/>
        <w:rPr>
          <w:rFonts w:cstheme="minorHAnsi"/>
        </w:rPr>
      </w:pPr>
      <w:r>
        <w:rPr>
          <w:rFonts w:cstheme="minorHAnsi"/>
        </w:rPr>
        <w:t>Journal officiel du 19 novembre 2021</w:t>
      </w:r>
    </w:p>
    <w:p w:rsidR="007827F8" w:rsidRDefault="007827F8" w:rsidP="009779AD">
      <w:pPr>
        <w:jc w:val="both"/>
        <w:rPr>
          <w:rFonts w:cstheme="minorHAnsi"/>
          <w:color w:val="000000"/>
          <w:shd w:val="clear" w:color="auto" w:fill="FFFFFF"/>
        </w:rPr>
      </w:pPr>
      <w:r w:rsidRPr="007827F8">
        <w:rPr>
          <w:rFonts w:cstheme="minorHAnsi"/>
          <w:color w:val="000000"/>
          <w:shd w:val="clear" w:color="auto" w:fill="FFFFFF"/>
        </w:rPr>
        <w:t>Ce décret a pour objet d'actualiser des dispositions relatives à la formation initiale conduisant à la certification des brevet professionnel, diplôme d'Etat et diplôme d'Etat supérieur de la jeunesse, de l'éducation populaire et du sport (BPJEPS, DEJEPS et DESJEPS) afin de permettre, dans le cadre de la procédure nationale de préinscription mentionnée au </w:t>
      </w:r>
      <w:hyperlink r:id="rId14" w:tooltip="Code de l" w:history="1">
        <w:r w:rsidRPr="007827F8">
          <w:rPr>
            <w:rStyle w:val="Lienhypertexte"/>
            <w:rFonts w:cstheme="minorHAnsi"/>
            <w:color w:val="4A5E81"/>
            <w:shd w:val="clear" w:color="auto" w:fill="FFFFFF"/>
          </w:rPr>
          <w:t>deuxième alinéa du I de l'article L. 612-3 du code de l'éducation</w:t>
        </w:r>
      </w:hyperlink>
      <w:r w:rsidRPr="007827F8">
        <w:rPr>
          <w:rFonts w:cstheme="minorHAnsi"/>
          <w:color w:val="000000"/>
          <w:shd w:val="clear" w:color="auto" w:fill="FFFFFF"/>
        </w:rPr>
        <w:t>, l'accueil des bacheliers en formation initiale dont l'apprentissage, pour toutes les spécialités des BPJEPS et DEJEPS, dans tout organisme de formation habilité en application du </w:t>
      </w:r>
      <w:hyperlink r:id="rId15" w:tooltip="Code du sport. (V)" w:history="1">
        <w:r w:rsidRPr="007827F8">
          <w:rPr>
            <w:rStyle w:val="Lienhypertexte"/>
            <w:rFonts w:cstheme="minorHAnsi"/>
            <w:color w:val="4A5E81"/>
            <w:shd w:val="clear" w:color="auto" w:fill="FFFFFF"/>
          </w:rPr>
          <w:t>code du sport</w:t>
        </w:r>
      </w:hyperlink>
      <w:r w:rsidRPr="007827F8">
        <w:rPr>
          <w:rFonts w:cstheme="minorHAnsi"/>
          <w:color w:val="000000"/>
          <w:shd w:val="clear" w:color="auto" w:fill="FFFFFF"/>
        </w:rPr>
        <w:t>. Le décret abroge par ailleurs les dispositions relatives à la procédure susmentionnée s'agissant du DESJEPS, ce diplôme n'étant pas directement accessible aux bacheliers.</w:t>
      </w:r>
    </w:p>
    <w:p w:rsidR="004E4229" w:rsidRDefault="004E4229" w:rsidP="009779AD">
      <w:pPr>
        <w:jc w:val="both"/>
        <w:rPr>
          <w:rFonts w:cstheme="minorHAnsi"/>
          <w:color w:val="000000"/>
          <w:shd w:val="clear" w:color="auto" w:fill="FFFFFF"/>
        </w:rPr>
      </w:pPr>
    </w:p>
    <w:p w:rsidR="004E4229" w:rsidRPr="004E4229" w:rsidRDefault="00D300B9" w:rsidP="004E4229">
      <w:pPr>
        <w:pStyle w:val="Titre1"/>
        <w:shd w:val="clear" w:color="auto" w:fill="FFFFFF"/>
        <w:spacing w:before="0" w:after="75"/>
        <w:rPr>
          <w:rFonts w:asciiTheme="minorHAnsi" w:hAnsiTheme="minorHAnsi" w:cstheme="minorHAnsi"/>
          <w:color w:val="auto"/>
          <w:sz w:val="22"/>
          <w:szCs w:val="22"/>
        </w:rPr>
      </w:pPr>
      <w:hyperlink r:id="rId16" w:history="1">
        <w:r w:rsidR="004E4229" w:rsidRPr="004E4229">
          <w:rPr>
            <w:rStyle w:val="Lienhypertexte"/>
            <w:rFonts w:asciiTheme="minorHAnsi" w:hAnsiTheme="minorHAnsi" w:cstheme="minorHAnsi"/>
            <w:bCs/>
            <w:sz w:val="22"/>
            <w:szCs w:val="22"/>
          </w:rPr>
          <w:t>Arrêté du 6 octobre 2021</w:t>
        </w:r>
      </w:hyperlink>
      <w:r w:rsidR="004E4229" w:rsidRPr="004E4229">
        <w:rPr>
          <w:rFonts w:asciiTheme="minorHAnsi" w:hAnsiTheme="minorHAnsi" w:cstheme="minorHAnsi"/>
          <w:bCs/>
          <w:color w:val="auto"/>
          <w:sz w:val="22"/>
          <w:szCs w:val="22"/>
        </w:rPr>
        <w:t xml:space="preserve"> portant approbation de la modification de la convention constitutive du groupement d'intérêt public « Agence nationale du sport »</w:t>
      </w:r>
    </w:p>
    <w:p w:rsidR="004E4229" w:rsidRDefault="004E4229" w:rsidP="009779AD">
      <w:pPr>
        <w:jc w:val="both"/>
        <w:rPr>
          <w:rFonts w:cstheme="minorHAnsi"/>
          <w:color w:val="000000"/>
          <w:shd w:val="clear" w:color="auto" w:fill="FFFFFF"/>
        </w:rPr>
      </w:pPr>
      <w:r>
        <w:rPr>
          <w:rFonts w:cstheme="minorHAnsi"/>
          <w:color w:val="000000"/>
          <w:shd w:val="clear" w:color="auto" w:fill="FFFFFF"/>
        </w:rPr>
        <w:t>Journal officiel du 20 novembre 2021</w:t>
      </w:r>
    </w:p>
    <w:p w:rsidR="004E4229" w:rsidRDefault="004E4229" w:rsidP="004E4229">
      <w:pPr>
        <w:shd w:val="clear" w:color="auto" w:fill="FFFFFF"/>
        <w:spacing w:after="240" w:line="240" w:lineRule="auto"/>
        <w:rPr>
          <w:rFonts w:eastAsia="Times New Roman" w:cstheme="minorHAnsi"/>
          <w:color w:val="000000"/>
          <w:lang w:eastAsia="fr-FR"/>
        </w:rPr>
      </w:pPr>
      <w:r w:rsidRPr="004E4229">
        <w:rPr>
          <w:rFonts w:eastAsia="Times New Roman" w:cstheme="minorHAnsi"/>
          <w:color w:val="000000"/>
          <w:lang w:eastAsia="fr-FR"/>
        </w:rPr>
        <w:t>Pour mener à bien ces deux missions, le GIP agit sur le développement fédéral en accompagnant et évaluant les projets des fédérations tant pour le développement des pratiques que pour le développement du haut niveau et de la haute performance sportive. Aussi il accompagne, dans le cadre de ses domaines d'intervention, les projets présentés à l'échelon des territoires notamment par les fédérations, les autres acteurs associatifs, les collectivités territoriales et leurs groupements, les partenaires privés accompagnant des projets de sportifs de haut niveau et toute personne publique menant une action dans le champ du sport.</w:t>
      </w:r>
      <w:r w:rsidRPr="004E4229">
        <w:rPr>
          <w:rFonts w:eastAsia="Times New Roman" w:cstheme="minorHAnsi"/>
          <w:color w:val="000000"/>
          <w:lang w:eastAsia="fr-FR"/>
        </w:rPr>
        <w:br/>
        <w:t>L'Agence nationale du sport veille à la cohérence entre les projets sportifs territoriaux et les projets sportifs des fédérations.</w:t>
      </w:r>
      <w:r w:rsidRPr="004E4229">
        <w:rPr>
          <w:rFonts w:eastAsia="Times New Roman" w:cstheme="minorHAnsi"/>
          <w:color w:val="000000"/>
          <w:lang w:eastAsia="fr-FR"/>
        </w:rPr>
        <w:br/>
        <w:t>De même, le groupement concourt à la structuration et au développement des liens entre le sport et les acteurs économiques.</w:t>
      </w:r>
    </w:p>
    <w:p w:rsidR="00874F3E" w:rsidRDefault="00874F3E" w:rsidP="004E4229">
      <w:pPr>
        <w:shd w:val="clear" w:color="auto" w:fill="FFFFFF"/>
        <w:spacing w:after="240" w:line="240" w:lineRule="auto"/>
        <w:rPr>
          <w:rFonts w:eastAsia="Times New Roman" w:cstheme="minorHAnsi"/>
          <w:color w:val="000000"/>
          <w:lang w:eastAsia="fr-FR"/>
        </w:rPr>
      </w:pPr>
    </w:p>
    <w:p w:rsidR="00874F3E" w:rsidRPr="004E4229" w:rsidRDefault="00874F3E" w:rsidP="004E4229">
      <w:pPr>
        <w:shd w:val="clear" w:color="auto" w:fill="FFFFFF"/>
        <w:spacing w:after="240" w:line="240" w:lineRule="auto"/>
        <w:rPr>
          <w:rFonts w:eastAsia="Times New Roman" w:cstheme="minorHAnsi"/>
          <w:color w:val="000000"/>
          <w:lang w:eastAsia="fr-FR"/>
        </w:rPr>
      </w:pPr>
      <w:hyperlink r:id="rId17" w:history="1">
        <w:r w:rsidRPr="00874F3E">
          <w:rPr>
            <w:rStyle w:val="Lienhypertexte"/>
            <w:rFonts w:eastAsia="Times New Roman" w:cstheme="minorHAnsi"/>
            <w:lang w:eastAsia="fr-FR"/>
          </w:rPr>
          <w:t>Un communiqué du 19/11/2021 du ministère c</w:t>
        </w:r>
        <w:r w:rsidRPr="00874F3E">
          <w:rPr>
            <w:rStyle w:val="Lienhypertexte"/>
            <w:rFonts w:eastAsia="Times New Roman" w:cstheme="minorHAnsi"/>
            <w:lang w:eastAsia="fr-FR"/>
          </w:rPr>
          <w:t>h</w:t>
        </w:r>
        <w:r w:rsidRPr="00874F3E">
          <w:rPr>
            <w:rStyle w:val="Lienhypertexte"/>
            <w:rFonts w:eastAsia="Times New Roman" w:cstheme="minorHAnsi"/>
            <w:lang w:eastAsia="fr-FR"/>
          </w:rPr>
          <w:t>argé des sports</w:t>
        </w:r>
      </w:hyperlink>
      <w:bookmarkStart w:id="1" w:name="_GoBack"/>
      <w:bookmarkEnd w:id="1"/>
      <w:r w:rsidRPr="00874F3E">
        <w:rPr>
          <w:rFonts w:eastAsia="Times New Roman" w:cstheme="minorHAnsi"/>
          <w:color w:val="000000"/>
          <w:lang w:eastAsia="fr-FR"/>
        </w:rPr>
        <w:t xml:space="preserve"> est intitulé </w:t>
      </w:r>
      <w:r>
        <w:rPr>
          <w:rFonts w:eastAsia="Times New Roman" w:cstheme="minorHAnsi"/>
          <w:color w:val="000000"/>
          <w:lang w:eastAsia="fr-FR"/>
        </w:rPr>
        <w:t>« </w:t>
      </w:r>
      <w:r w:rsidRPr="00874F3E">
        <w:rPr>
          <w:rFonts w:eastAsia="Times New Roman" w:cstheme="minorHAnsi"/>
          <w:color w:val="000000"/>
          <w:lang w:eastAsia="fr-FR"/>
        </w:rPr>
        <w:t xml:space="preserve">Le </w:t>
      </w:r>
      <w:proofErr w:type="spellStart"/>
      <w:r w:rsidRPr="00874F3E">
        <w:rPr>
          <w:rFonts w:eastAsia="Times New Roman" w:cstheme="minorHAnsi"/>
          <w:color w:val="000000"/>
          <w:lang w:eastAsia="fr-FR"/>
        </w:rPr>
        <w:t>Pass'Sport</w:t>
      </w:r>
      <w:proofErr w:type="spellEnd"/>
      <w:r w:rsidRPr="00874F3E">
        <w:rPr>
          <w:rFonts w:eastAsia="Times New Roman" w:cstheme="minorHAnsi"/>
          <w:color w:val="000000"/>
          <w:lang w:eastAsia="fr-FR"/>
        </w:rPr>
        <w:t xml:space="preserve"> prolongé jusqu'à fin février 2022 et élargi aux adultes en situation de handicap jusqu'à 30 ans</w:t>
      </w:r>
      <w:r>
        <w:rPr>
          <w:rFonts w:eastAsia="Times New Roman" w:cstheme="minorHAnsi"/>
          <w:color w:val="000000"/>
          <w:lang w:eastAsia="fr-FR"/>
        </w:rPr>
        <w:t> »</w:t>
      </w:r>
      <w:r w:rsidRPr="00874F3E">
        <w:rPr>
          <w:rFonts w:eastAsia="Times New Roman" w:cstheme="minorHAnsi"/>
          <w:color w:val="000000"/>
          <w:lang w:eastAsia="fr-FR"/>
        </w:rPr>
        <w:t>.</w:t>
      </w:r>
    </w:p>
    <w:sectPr w:rsidR="00874F3E" w:rsidRPr="004E4229">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0B9" w:rsidRDefault="00D300B9" w:rsidP="00943B28">
      <w:pPr>
        <w:spacing w:after="0" w:line="240" w:lineRule="auto"/>
      </w:pPr>
      <w:r>
        <w:separator/>
      </w:r>
    </w:p>
  </w:endnote>
  <w:endnote w:type="continuationSeparator" w:id="0">
    <w:p w:rsidR="00D300B9" w:rsidRDefault="00D300B9" w:rsidP="0094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sanspr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636512"/>
      <w:docPartObj>
        <w:docPartGallery w:val="Page Numbers (Bottom of Page)"/>
        <w:docPartUnique/>
      </w:docPartObj>
    </w:sdtPr>
    <w:sdtEndPr/>
    <w:sdtContent>
      <w:p w:rsidR="00943B28" w:rsidRDefault="00943B28">
        <w:pPr>
          <w:pStyle w:val="Pieddepage"/>
          <w:jc w:val="center"/>
        </w:pPr>
        <w:r>
          <w:fldChar w:fldCharType="begin"/>
        </w:r>
        <w:r>
          <w:instrText>PAGE   \* MERGEFORMAT</w:instrText>
        </w:r>
        <w:r>
          <w:fldChar w:fldCharType="separate"/>
        </w:r>
        <w:r w:rsidR="00874F3E">
          <w:rPr>
            <w:noProof/>
          </w:rPr>
          <w:t>2</w:t>
        </w:r>
        <w:r>
          <w:fldChar w:fldCharType="end"/>
        </w:r>
      </w:p>
    </w:sdtContent>
  </w:sdt>
  <w:p w:rsidR="00943B28" w:rsidRDefault="00943B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0B9" w:rsidRDefault="00D300B9" w:rsidP="00943B28">
      <w:pPr>
        <w:spacing w:after="0" w:line="240" w:lineRule="auto"/>
      </w:pPr>
      <w:r>
        <w:separator/>
      </w:r>
    </w:p>
  </w:footnote>
  <w:footnote w:type="continuationSeparator" w:id="0">
    <w:p w:rsidR="00D300B9" w:rsidRDefault="00D300B9" w:rsidP="00943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552"/>
    <w:multiLevelType w:val="multilevel"/>
    <w:tmpl w:val="2966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242B88"/>
    <w:multiLevelType w:val="multilevel"/>
    <w:tmpl w:val="7F48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6F48B9"/>
    <w:multiLevelType w:val="multilevel"/>
    <w:tmpl w:val="564C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241F91"/>
    <w:multiLevelType w:val="multilevel"/>
    <w:tmpl w:val="724C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2C56E4"/>
    <w:multiLevelType w:val="multilevel"/>
    <w:tmpl w:val="5592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7C6590"/>
    <w:multiLevelType w:val="multilevel"/>
    <w:tmpl w:val="3FCE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E8152B"/>
    <w:multiLevelType w:val="multilevel"/>
    <w:tmpl w:val="714A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CD1917"/>
    <w:multiLevelType w:val="multilevel"/>
    <w:tmpl w:val="97B6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DA7157"/>
    <w:multiLevelType w:val="multilevel"/>
    <w:tmpl w:val="C06A2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655773"/>
    <w:multiLevelType w:val="multilevel"/>
    <w:tmpl w:val="5EB25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623733"/>
    <w:multiLevelType w:val="multilevel"/>
    <w:tmpl w:val="97AC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10"/>
  </w:num>
  <w:num w:numId="4">
    <w:abstractNumId w:val="4"/>
  </w:num>
  <w:num w:numId="5">
    <w:abstractNumId w:val="0"/>
  </w:num>
  <w:num w:numId="6">
    <w:abstractNumId w:val="3"/>
  </w:num>
  <w:num w:numId="7">
    <w:abstractNumId w:val="1"/>
  </w:num>
  <w:num w:numId="8">
    <w:abstractNumId w:val="5"/>
  </w:num>
  <w:num w:numId="9">
    <w:abstractNumId w:val="7"/>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51"/>
    <w:rsid w:val="00007386"/>
    <w:rsid w:val="00062B48"/>
    <w:rsid w:val="00063E56"/>
    <w:rsid w:val="00080F86"/>
    <w:rsid w:val="00090E43"/>
    <w:rsid w:val="0009519B"/>
    <w:rsid w:val="00096BAE"/>
    <w:rsid w:val="000A3DA9"/>
    <w:rsid w:val="000A4FD1"/>
    <w:rsid w:val="000A7B61"/>
    <w:rsid w:val="000C4C9E"/>
    <w:rsid w:val="000D111E"/>
    <w:rsid w:val="00140FBE"/>
    <w:rsid w:val="00152876"/>
    <w:rsid w:val="00176BC1"/>
    <w:rsid w:val="001B56A7"/>
    <w:rsid w:val="001F2016"/>
    <w:rsid w:val="002046A4"/>
    <w:rsid w:val="00216DBB"/>
    <w:rsid w:val="00225549"/>
    <w:rsid w:val="002658C3"/>
    <w:rsid w:val="00291C56"/>
    <w:rsid w:val="002A0328"/>
    <w:rsid w:val="002B240B"/>
    <w:rsid w:val="002B729E"/>
    <w:rsid w:val="002B76EA"/>
    <w:rsid w:val="002E1BE8"/>
    <w:rsid w:val="003050F2"/>
    <w:rsid w:val="00316F2A"/>
    <w:rsid w:val="00322180"/>
    <w:rsid w:val="003371A7"/>
    <w:rsid w:val="00350E31"/>
    <w:rsid w:val="00376092"/>
    <w:rsid w:val="003805B2"/>
    <w:rsid w:val="00386267"/>
    <w:rsid w:val="00391D5E"/>
    <w:rsid w:val="00445921"/>
    <w:rsid w:val="00460340"/>
    <w:rsid w:val="00467419"/>
    <w:rsid w:val="0049467C"/>
    <w:rsid w:val="004A4860"/>
    <w:rsid w:val="004B7585"/>
    <w:rsid w:val="004D0004"/>
    <w:rsid w:val="004E4229"/>
    <w:rsid w:val="0052310B"/>
    <w:rsid w:val="00546A8C"/>
    <w:rsid w:val="00571076"/>
    <w:rsid w:val="005C2D73"/>
    <w:rsid w:val="005C4276"/>
    <w:rsid w:val="005F3C35"/>
    <w:rsid w:val="00630368"/>
    <w:rsid w:val="00631D1F"/>
    <w:rsid w:val="006526D8"/>
    <w:rsid w:val="0065783B"/>
    <w:rsid w:val="006C6087"/>
    <w:rsid w:val="00701690"/>
    <w:rsid w:val="00714C03"/>
    <w:rsid w:val="0072136B"/>
    <w:rsid w:val="007827F8"/>
    <w:rsid w:val="007A1C07"/>
    <w:rsid w:val="007A52B2"/>
    <w:rsid w:val="007B15CB"/>
    <w:rsid w:val="007C0AF4"/>
    <w:rsid w:val="007E2E13"/>
    <w:rsid w:val="00800061"/>
    <w:rsid w:val="00852B36"/>
    <w:rsid w:val="00874F3E"/>
    <w:rsid w:val="00885A88"/>
    <w:rsid w:val="00890A43"/>
    <w:rsid w:val="00895031"/>
    <w:rsid w:val="008E640E"/>
    <w:rsid w:val="009023CD"/>
    <w:rsid w:val="00905E92"/>
    <w:rsid w:val="00905FF3"/>
    <w:rsid w:val="0091538B"/>
    <w:rsid w:val="00937E69"/>
    <w:rsid w:val="00943B28"/>
    <w:rsid w:val="009526F4"/>
    <w:rsid w:val="0096235B"/>
    <w:rsid w:val="009652A7"/>
    <w:rsid w:val="009779AD"/>
    <w:rsid w:val="00977B6A"/>
    <w:rsid w:val="009A3961"/>
    <w:rsid w:val="009D45A0"/>
    <w:rsid w:val="009D481B"/>
    <w:rsid w:val="009E6DB7"/>
    <w:rsid w:val="00A0075B"/>
    <w:rsid w:val="00A07A83"/>
    <w:rsid w:val="00A304F7"/>
    <w:rsid w:val="00A64284"/>
    <w:rsid w:val="00A91312"/>
    <w:rsid w:val="00AB6042"/>
    <w:rsid w:val="00AC5BCC"/>
    <w:rsid w:val="00AD3799"/>
    <w:rsid w:val="00B042D6"/>
    <w:rsid w:val="00B1217E"/>
    <w:rsid w:val="00B21FE5"/>
    <w:rsid w:val="00B2213E"/>
    <w:rsid w:val="00B33688"/>
    <w:rsid w:val="00B3470A"/>
    <w:rsid w:val="00B62CA3"/>
    <w:rsid w:val="00B6679B"/>
    <w:rsid w:val="00B71459"/>
    <w:rsid w:val="00BA32C4"/>
    <w:rsid w:val="00BA5951"/>
    <w:rsid w:val="00BF4B88"/>
    <w:rsid w:val="00BF646B"/>
    <w:rsid w:val="00C1779F"/>
    <w:rsid w:val="00C27709"/>
    <w:rsid w:val="00C46DD3"/>
    <w:rsid w:val="00C55DC0"/>
    <w:rsid w:val="00C76C36"/>
    <w:rsid w:val="00CA6DB0"/>
    <w:rsid w:val="00CB1A6D"/>
    <w:rsid w:val="00CC1DE9"/>
    <w:rsid w:val="00CD1D11"/>
    <w:rsid w:val="00CE67DE"/>
    <w:rsid w:val="00CF6FCC"/>
    <w:rsid w:val="00D019D3"/>
    <w:rsid w:val="00D02D4B"/>
    <w:rsid w:val="00D21DA0"/>
    <w:rsid w:val="00D24596"/>
    <w:rsid w:val="00D27FE4"/>
    <w:rsid w:val="00D300B9"/>
    <w:rsid w:val="00D415CA"/>
    <w:rsid w:val="00D42A0F"/>
    <w:rsid w:val="00D444DF"/>
    <w:rsid w:val="00D52B3E"/>
    <w:rsid w:val="00D565EB"/>
    <w:rsid w:val="00DC5E17"/>
    <w:rsid w:val="00DD283F"/>
    <w:rsid w:val="00E03B9D"/>
    <w:rsid w:val="00E06030"/>
    <w:rsid w:val="00E15CAF"/>
    <w:rsid w:val="00E17983"/>
    <w:rsid w:val="00E2138E"/>
    <w:rsid w:val="00E75703"/>
    <w:rsid w:val="00EA0630"/>
    <w:rsid w:val="00EA214F"/>
    <w:rsid w:val="00EE475F"/>
    <w:rsid w:val="00EF08E3"/>
    <w:rsid w:val="00EF6DFB"/>
    <w:rsid w:val="00F10019"/>
    <w:rsid w:val="00F6302F"/>
    <w:rsid w:val="00FC11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BDFD6"/>
  <w15:chartTrackingRefBased/>
  <w15:docId w15:val="{57365438-3EC7-4951-8229-46028AF2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951"/>
    <w:pPr>
      <w:spacing w:after="200" w:line="276" w:lineRule="auto"/>
    </w:pPr>
  </w:style>
  <w:style w:type="paragraph" w:styleId="Titre1">
    <w:name w:val="heading 1"/>
    <w:basedOn w:val="Normal"/>
    <w:next w:val="Normal"/>
    <w:link w:val="Titre1Car"/>
    <w:uiPriority w:val="9"/>
    <w:qFormat/>
    <w:rsid w:val="00B121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A007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A007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link w:val="Titre4Car"/>
    <w:uiPriority w:val="9"/>
    <w:qFormat/>
    <w:rsid w:val="00EF08E3"/>
    <w:pPr>
      <w:spacing w:after="120" w:line="240" w:lineRule="auto"/>
      <w:outlineLvl w:val="3"/>
    </w:pPr>
    <w:rPr>
      <w:rFonts w:ascii="sourcesanspro" w:eastAsia="Times New Roman" w:hAnsi="sourcesanspro" w:cs="Times New Roman"/>
      <w:b/>
      <w:bCs/>
      <w:color w:val="4A5E81"/>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A5951"/>
    <w:rPr>
      <w:color w:val="0563C1" w:themeColor="hyperlink"/>
      <w:u w:val="single"/>
    </w:rPr>
  </w:style>
  <w:style w:type="paragraph" w:styleId="En-tte">
    <w:name w:val="header"/>
    <w:basedOn w:val="Normal"/>
    <w:link w:val="En-tteCar"/>
    <w:uiPriority w:val="99"/>
    <w:unhideWhenUsed/>
    <w:rsid w:val="00943B28"/>
    <w:pPr>
      <w:tabs>
        <w:tab w:val="center" w:pos="4536"/>
        <w:tab w:val="right" w:pos="9072"/>
      </w:tabs>
      <w:spacing w:after="0" w:line="240" w:lineRule="auto"/>
    </w:pPr>
  </w:style>
  <w:style w:type="character" w:customStyle="1" w:styleId="En-tteCar">
    <w:name w:val="En-tête Car"/>
    <w:basedOn w:val="Policepardfaut"/>
    <w:link w:val="En-tte"/>
    <w:uiPriority w:val="99"/>
    <w:rsid w:val="00943B28"/>
  </w:style>
  <w:style w:type="paragraph" w:styleId="Pieddepage">
    <w:name w:val="footer"/>
    <w:basedOn w:val="Normal"/>
    <w:link w:val="PieddepageCar"/>
    <w:uiPriority w:val="99"/>
    <w:unhideWhenUsed/>
    <w:rsid w:val="00943B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3B28"/>
  </w:style>
  <w:style w:type="paragraph" w:styleId="NormalWeb">
    <w:name w:val="Normal (Web)"/>
    <w:basedOn w:val="Normal"/>
    <w:uiPriority w:val="99"/>
    <w:unhideWhenUsed/>
    <w:rsid w:val="00216DBB"/>
    <w:pPr>
      <w:spacing w:after="240"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EF08E3"/>
    <w:rPr>
      <w:rFonts w:ascii="sourcesanspro" w:eastAsia="Times New Roman" w:hAnsi="sourcesanspro" w:cs="Times New Roman"/>
      <w:b/>
      <w:bCs/>
      <w:color w:val="4A5E81"/>
      <w:sz w:val="27"/>
      <w:szCs w:val="27"/>
      <w:lang w:eastAsia="fr-FR"/>
    </w:rPr>
  </w:style>
  <w:style w:type="character" w:customStyle="1" w:styleId="article3">
    <w:name w:val="article3"/>
    <w:basedOn w:val="Policepardfaut"/>
    <w:rsid w:val="00291C56"/>
  </w:style>
  <w:style w:type="character" w:customStyle="1" w:styleId="Titre1Car">
    <w:name w:val="Titre 1 Car"/>
    <w:basedOn w:val="Policepardfaut"/>
    <w:link w:val="Titre1"/>
    <w:uiPriority w:val="9"/>
    <w:rsid w:val="00B1217E"/>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semiHidden/>
    <w:rsid w:val="00A0075B"/>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A0075B"/>
    <w:rPr>
      <w:rFonts w:asciiTheme="majorHAnsi" w:eastAsiaTheme="majorEastAsia" w:hAnsiTheme="majorHAnsi" w:cstheme="majorBidi"/>
      <w:color w:val="1F4D78" w:themeColor="accent1" w:themeShade="7F"/>
      <w:sz w:val="24"/>
      <w:szCs w:val="24"/>
    </w:rPr>
  </w:style>
  <w:style w:type="character" w:styleId="Lienhypertextesuivivisit">
    <w:name w:val="FollowedHyperlink"/>
    <w:basedOn w:val="Policepardfaut"/>
    <w:uiPriority w:val="99"/>
    <w:semiHidden/>
    <w:unhideWhenUsed/>
    <w:rsid w:val="00874F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4306">
      <w:bodyDiv w:val="1"/>
      <w:marLeft w:val="0"/>
      <w:marRight w:val="0"/>
      <w:marTop w:val="0"/>
      <w:marBottom w:val="0"/>
      <w:divBdr>
        <w:top w:val="none" w:sz="0" w:space="0" w:color="auto"/>
        <w:left w:val="none" w:sz="0" w:space="0" w:color="auto"/>
        <w:bottom w:val="none" w:sz="0" w:space="0" w:color="auto"/>
        <w:right w:val="none" w:sz="0" w:space="0" w:color="auto"/>
      </w:divBdr>
    </w:div>
    <w:div w:id="95291645">
      <w:bodyDiv w:val="1"/>
      <w:marLeft w:val="0"/>
      <w:marRight w:val="0"/>
      <w:marTop w:val="0"/>
      <w:marBottom w:val="0"/>
      <w:divBdr>
        <w:top w:val="none" w:sz="0" w:space="0" w:color="auto"/>
        <w:left w:val="none" w:sz="0" w:space="0" w:color="auto"/>
        <w:bottom w:val="none" w:sz="0" w:space="0" w:color="auto"/>
        <w:right w:val="none" w:sz="0" w:space="0" w:color="auto"/>
      </w:divBdr>
    </w:div>
    <w:div w:id="118107191">
      <w:bodyDiv w:val="1"/>
      <w:marLeft w:val="0"/>
      <w:marRight w:val="0"/>
      <w:marTop w:val="0"/>
      <w:marBottom w:val="0"/>
      <w:divBdr>
        <w:top w:val="none" w:sz="0" w:space="0" w:color="auto"/>
        <w:left w:val="none" w:sz="0" w:space="0" w:color="auto"/>
        <w:bottom w:val="none" w:sz="0" w:space="0" w:color="auto"/>
        <w:right w:val="none" w:sz="0" w:space="0" w:color="auto"/>
      </w:divBdr>
    </w:div>
    <w:div w:id="201286075">
      <w:bodyDiv w:val="1"/>
      <w:marLeft w:val="0"/>
      <w:marRight w:val="0"/>
      <w:marTop w:val="0"/>
      <w:marBottom w:val="0"/>
      <w:divBdr>
        <w:top w:val="none" w:sz="0" w:space="0" w:color="auto"/>
        <w:left w:val="none" w:sz="0" w:space="0" w:color="auto"/>
        <w:bottom w:val="none" w:sz="0" w:space="0" w:color="auto"/>
        <w:right w:val="none" w:sz="0" w:space="0" w:color="auto"/>
      </w:divBdr>
    </w:div>
    <w:div w:id="212738777">
      <w:bodyDiv w:val="1"/>
      <w:marLeft w:val="0"/>
      <w:marRight w:val="0"/>
      <w:marTop w:val="0"/>
      <w:marBottom w:val="0"/>
      <w:divBdr>
        <w:top w:val="none" w:sz="0" w:space="0" w:color="auto"/>
        <w:left w:val="none" w:sz="0" w:space="0" w:color="auto"/>
        <w:bottom w:val="none" w:sz="0" w:space="0" w:color="auto"/>
        <w:right w:val="none" w:sz="0" w:space="0" w:color="auto"/>
      </w:divBdr>
    </w:div>
    <w:div w:id="223413408">
      <w:bodyDiv w:val="1"/>
      <w:marLeft w:val="0"/>
      <w:marRight w:val="0"/>
      <w:marTop w:val="0"/>
      <w:marBottom w:val="0"/>
      <w:divBdr>
        <w:top w:val="none" w:sz="0" w:space="0" w:color="auto"/>
        <w:left w:val="none" w:sz="0" w:space="0" w:color="auto"/>
        <w:bottom w:val="none" w:sz="0" w:space="0" w:color="auto"/>
        <w:right w:val="none" w:sz="0" w:space="0" w:color="auto"/>
      </w:divBdr>
    </w:div>
    <w:div w:id="257838438">
      <w:bodyDiv w:val="1"/>
      <w:marLeft w:val="0"/>
      <w:marRight w:val="0"/>
      <w:marTop w:val="0"/>
      <w:marBottom w:val="0"/>
      <w:divBdr>
        <w:top w:val="none" w:sz="0" w:space="0" w:color="auto"/>
        <w:left w:val="none" w:sz="0" w:space="0" w:color="auto"/>
        <w:bottom w:val="none" w:sz="0" w:space="0" w:color="auto"/>
        <w:right w:val="none" w:sz="0" w:space="0" w:color="auto"/>
      </w:divBdr>
      <w:divsChild>
        <w:div w:id="503545692">
          <w:marLeft w:val="0"/>
          <w:marRight w:val="0"/>
          <w:marTop w:val="0"/>
          <w:marBottom w:val="0"/>
          <w:divBdr>
            <w:top w:val="none" w:sz="0" w:space="0" w:color="auto"/>
            <w:left w:val="none" w:sz="0" w:space="0" w:color="auto"/>
            <w:bottom w:val="none" w:sz="0" w:space="0" w:color="auto"/>
            <w:right w:val="none" w:sz="0" w:space="0" w:color="auto"/>
          </w:divBdr>
          <w:divsChild>
            <w:div w:id="509372320">
              <w:marLeft w:val="0"/>
              <w:marRight w:val="0"/>
              <w:marTop w:val="0"/>
              <w:marBottom w:val="0"/>
              <w:divBdr>
                <w:top w:val="none" w:sz="0" w:space="0" w:color="auto"/>
                <w:left w:val="none" w:sz="0" w:space="0" w:color="auto"/>
                <w:bottom w:val="none" w:sz="0" w:space="0" w:color="auto"/>
                <w:right w:val="none" w:sz="0" w:space="0" w:color="auto"/>
              </w:divBdr>
              <w:divsChild>
                <w:div w:id="1585844886">
                  <w:marLeft w:val="0"/>
                  <w:marRight w:val="0"/>
                  <w:marTop w:val="0"/>
                  <w:marBottom w:val="0"/>
                  <w:divBdr>
                    <w:top w:val="none" w:sz="0" w:space="0" w:color="auto"/>
                    <w:left w:val="none" w:sz="0" w:space="0" w:color="auto"/>
                    <w:bottom w:val="none" w:sz="0" w:space="0" w:color="auto"/>
                    <w:right w:val="none" w:sz="0" w:space="0" w:color="auto"/>
                  </w:divBdr>
                  <w:divsChild>
                    <w:div w:id="73165187">
                      <w:marLeft w:val="0"/>
                      <w:marRight w:val="0"/>
                      <w:marTop w:val="0"/>
                      <w:marBottom w:val="0"/>
                      <w:divBdr>
                        <w:top w:val="none" w:sz="0" w:space="0" w:color="auto"/>
                        <w:left w:val="none" w:sz="0" w:space="0" w:color="auto"/>
                        <w:bottom w:val="none" w:sz="0" w:space="0" w:color="auto"/>
                        <w:right w:val="none" w:sz="0" w:space="0" w:color="auto"/>
                      </w:divBdr>
                      <w:divsChild>
                        <w:div w:id="10962275">
                          <w:marLeft w:val="0"/>
                          <w:marRight w:val="0"/>
                          <w:marTop w:val="0"/>
                          <w:marBottom w:val="0"/>
                          <w:divBdr>
                            <w:top w:val="none" w:sz="0" w:space="0" w:color="auto"/>
                            <w:left w:val="none" w:sz="0" w:space="0" w:color="auto"/>
                            <w:bottom w:val="none" w:sz="0" w:space="0" w:color="auto"/>
                            <w:right w:val="none" w:sz="0" w:space="0" w:color="auto"/>
                          </w:divBdr>
                          <w:divsChild>
                            <w:div w:id="1337423563">
                              <w:marLeft w:val="0"/>
                              <w:marRight w:val="0"/>
                              <w:marTop w:val="0"/>
                              <w:marBottom w:val="0"/>
                              <w:divBdr>
                                <w:top w:val="none" w:sz="0" w:space="0" w:color="auto"/>
                                <w:left w:val="none" w:sz="0" w:space="0" w:color="auto"/>
                                <w:bottom w:val="none" w:sz="0" w:space="0" w:color="auto"/>
                                <w:right w:val="none" w:sz="0" w:space="0" w:color="auto"/>
                              </w:divBdr>
                              <w:divsChild>
                                <w:div w:id="6247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380583">
      <w:bodyDiv w:val="1"/>
      <w:marLeft w:val="0"/>
      <w:marRight w:val="0"/>
      <w:marTop w:val="0"/>
      <w:marBottom w:val="0"/>
      <w:divBdr>
        <w:top w:val="none" w:sz="0" w:space="0" w:color="auto"/>
        <w:left w:val="none" w:sz="0" w:space="0" w:color="auto"/>
        <w:bottom w:val="none" w:sz="0" w:space="0" w:color="auto"/>
        <w:right w:val="none" w:sz="0" w:space="0" w:color="auto"/>
      </w:divBdr>
    </w:div>
    <w:div w:id="290744676">
      <w:bodyDiv w:val="1"/>
      <w:marLeft w:val="0"/>
      <w:marRight w:val="0"/>
      <w:marTop w:val="0"/>
      <w:marBottom w:val="0"/>
      <w:divBdr>
        <w:top w:val="none" w:sz="0" w:space="0" w:color="auto"/>
        <w:left w:val="none" w:sz="0" w:space="0" w:color="auto"/>
        <w:bottom w:val="none" w:sz="0" w:space="0" w:color="auto"/>
        <w:right w:val="none" w:sz="0" w:space="0" w:color="auto"/>
      </w:divBdr>
    </w:div>
    <w:div w:id="343671949">
      <w:bodyDiv w:val="1"/>
      <w:marLeft w:val="0"/>
      <w:marRight w:val="0"/>
      <w:marTop w:val="0"/>
      <w:marBottom w:val="0"/>
      <w:divBdr>
        <w:top w:val="none" w:sz="0" w:space="0" w:color="auto"/>
        <w:left w:val="none" w:sz="0" w:space="0" w:color="auto"/>
        <w:bottom w:val="none" w:sz="0" w:space="0" w:color="auto"/>
        <w:right w:val="none" w:sz="0" w:space="0" w:color="auto"/>
      </w:divBdr>
    </w:div>
    <w:div w:id="356856240">
      <w:bodyDiv w:val="1"/>
      <w:marLeft w:val="0"/>
      <w:marRight w:val="0"/>
      <w:marTop w:val="0"/>
      <w:marBottom w:val="0"/>
      <w:divBdr>
        <w:top w:val="none" w:sz="0" w:space="0" w:color="auto"/>
        <w:left w:val="none" w:sz="0" w:space="0" w:color="auto"/>
        <w:bottom w:val="none" w:sz="0" w:space="0" w:color="auto"/>
        <w:right w:val="none" w:sz="0" w:space="0" w:color="auto"/>
      </w:divBdr>
    </w:div>
    <w:div w:id="382751222">
      <w:bodyDiv w:val="1"/>
      <w:marLeft w:val="0"/>
      <w:marRight w:val="0"/>
      <w:marTop w:val="0"/>
      <w:marBottom w:val="0"/>
      <w:divBdr>
        <w:top w:val="none" w:sz="0" w:space="0" w:color="auto"/>
        <w:left w:val="none" w:sz="0" w:space="0" w:color="auto"/>
        <w:bottom w:val="none" w:sz="0" w:space="0" w:color="auto"/>
        <w:right w:val="none" w:sz="0" w:space="0" w:color="auto"/>
      </w:divBdr>
      <w:divsChild>
        <w:div w:id="122966856">
          <w:marLeft w:val="0"/>
          <w:marRight w:val="0"/>
          <w:marTop w:val="0"/>
          <w:marBottom w:val="0"/>
          <w:divBdr>
            <w:top w:val="none" w:sz="0" w:space="0" w:color="auto"/>
            <w:left w:val="none" w:sz="0" w:space="0" w:color="auto"/>
            <w:bottom w:val="none" w:sz="0" w:space="0" w:color="auto"/>
            <w:right w:val="none" w:sz="0" w:space="0" w:color="auto"/>
          </w:divBdr>
          <w:divsChild>
            <w:div w:id="1924413561">
              <w:marLeft w:val="0"/>
              <w:marRight w:val="0"/>
              <w:marTop w:val="0"/>
              <w:marBottom w:val="0"/>
              <w:divBdr>
                <w:top w:val="none" w:sz="0" w:space="0" w:color="auto"/>
                <w:left w:val="none" w:sz="0" w:space="0" w:color="auto"/>
                <w:bottom w:val="none" w:sz="0" w:space="0" w:color="auto"/>
                <w:right w:val="none" w:sz="0" w:space="0" w:color="auto"/>
              </w:divBdr>
              <w:divsChild>
                <w:div w:id="534004880">
                  <w:marLeft w:val="0"/>
                  <w:marRight w:val="0"/>
                  <w:marTop w:val="0"/>
                  <w:marBottom w:val="0"/>
                  <w:divBdr>
                    <w:top w:val="none" w:sz="0" w:space="0" w:color="auto"/>
                    <w:left w:val="none" w:sz="0" w:space="0" w:color="auto"/>
                    <w:bottom w:val="none" w:sz="0" w:space="0" w:color="auto"/>
                    <w:right w:val="none" w:sz="0" w:space="0" w:color="auto"/>
                  </w:divBdr>
                  <w:divsChild>
                    <w:div w:id="1733850688">
                      <w:marLeft w:val="0"/>
                      <w:marRight w:val="0"/>
                      <w:marTop w:val="0"/>
                      <w:marBottom w:val="0"/>
                      <w:divBdr>
                        <w:top w:val="none" w:sz="0" w:space="0" w:color="auto"/>
                        <w:left w:val="none" w:sz="0" w:space="0" w:color="auto"/>
                        <w:bottom w:val="none" w:sz="0" w:space="0" w:color="auto"/>
                        <w:right w:val="none" w:sz="0" w:space="0" w:color="auto"/>
                      </w:divBdr>
                      <w:divsChild>
                        <w:div w:id="1507403207">
                          <w:marLeft w:val="0"/>
                          <w:marRight w:val="0"/>
                          <w:marTop w:val="0"/>
                          <w:marBottom w:val="0"/>
                          <w:divBdr>
                            <w:top w:val="none" w:sz="0" w:space="0" w:color="auto"/>
                            <w:left w:val="none" w:sz="0" w:space="0" w:color="auto"/>
                            <w:bottom w:val="none" w:sz="0" w:space="0" w:color="auto"/>
                            <w:right w:val="none" w:sz="0" w:space="0" w:color="auto"/>
                          </w:divBdr>
                          <w:divsChild>
                            <w:div w:id="278948684">
                              <w:marLeft w:val="0"/>
                              <w:marRight w:val="0"/>
                              <w:marTop w:val="0"/>
                              <w:marBottom w:val="0"/>
                              <w:divBdr>
                                <w:top w:val="none" w:sz="0" w:space="0" w:color="auto"/>
                                <w:left w:val="none" w:sz="0" w:space="0" w:color="auto"/>
                                <w:bottom w:val="none" w:sz="0" w:space="0" w:color="auto"/>
                                <w:right w:val="none" w:sz="0" w:space="0" w:color="auto"/>
                              </w:divBdr>
                              <w:divsChild>
                                <w:div w:id="2717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459591">
      <w:bodyDiv w:val="1"/>
      <w:marLeft w:val="0"/>
      <w:marRight w:val="0"/>
      <w:marTop w:val="0"/>
      <w:marBottom w:val="0"/>
      <w:divBdr>
        <w:top w:val="none" w:sz="0" w:space="0" w:color="auto"/>
        <w:left w:val="none" w:sz="0" w:space="0" w:color="auto"/>
        <w:bottom w:val="none" w:sz="0" w:space="0" w:color="auto"/>
        <w:right w:val="none" w:sz="0" w:space="0" w:color="auto"/>
      </w:divBdr>
    </w:div>
    <w:div w:id="393701075">
      <w:bodyDiv w:val="1"/>
      <w:marLeft w:val="0"/>
      <w:marRight w:val="0"/>
      <w:marTop w:val="0"/>
      <w:marBottom w:val="0"/>
      <w:divBdr>
        <w:top w:val="none" w:sz="0" w:space="0" w:color="auto"/>
        <w:left w:val="none" w:sz="0" w:space="0" w:color="auto"/>
        <w:bottom w:val="none" w:sz="0" w:space="0" w:color="auto"/>
        <w:right w:val="none" w:sz="0" w:space="0" w:color="auto"/>
      </w:divBdr>
    </w:div>
    <w:div w:id="399207093">
      <w:bodyDiv w:val="1"/>
      <w:marLeft w:val="0"/>
      <w:marRight w:val="0"/>
      <w:marTop w:val="0"/>
      <w:marBottom w:val="0"/>
      <w:divBdr>
        <w:top w:val="none" w:sz="0" w:space="0" w:color="auto"/>
        <w:left w:val="none" w:sz="0" w:space="0" w:color="auto"/>
        <w:bottom w:val="none" w:sz="0" w:space="0" w:color="auto"/>
        <w:right w:val="none" w:sz="0" w:space="0" w:color="auto"/>
      </w:divBdr>
    </w:div>
    <w:div w:id="436675092">
      <w:bodyDiv w:val="1"/>
      <w:marLeft w:val="0"/>
      <w:marRight w:val="0"/>
      <w:marTop w:val="0"/>
      <w:marBottom w:val="0"/>
      <w:divBdr>
        <w:top w:val="none" w:sz="0" w:space="0" w:color="auto"/>
        <w:left w:val="none" w:sz="0" w:space="0" w:color="auto"/>
        <w:bottom w:val="none" w:sz="0" w:space="0" w:color="auto"/>
        <w:right w:val="none" w:sz="0" w:space="0" w:color="auto"/>
      </w:divBdr>
    </w:div>
    <w:div w:id="468590185">
      <w:bodyDiv w:val="1"/>
      <w:marLeft w:val="0"/>
      <w:marRight w:val="0"/>
      <w:marTop w:val="0"/>
      <w:marBottom w:val="0"/>
      <w:divBdr>
        <w:top w:val="none" w:sz="0" w:space="0" w:color="auto"/>
        <w:left w:val="none" w:sz="0" w:space="0" w:color="auto"/>
        <w:bottom w:val="none" w:sz="0" w:space="0" w:color="auto"/>
        <w:right w:val="none" w:sz="0" w:space="0" w:color="auto"/>
      </w:divBdr>
    </w:div>
    <w:div w:id="492373811">
      <w:bodyDiv w:val="1"/>
      <w:marLeft w:val="0"/>
      <w:marRight w:val="0"/>
      <w:marTop w:val="0"/>
      <w:marBottom w:val="0"/>
      <w:divBdr>
        <w:top w:val="none" w:sz="0" w:space="0" w:color="auto"/>
        <w:left w:val="none" w:sz="0" w:space="0" w:color="auto"/>
        <w:bottom w:val="none" w:sz="0" w:space="0" w:color="auto"/>
        <w:right w:val="none" w:sz="0" w:space="0" w:color="auto"/>
      </w:divBdr>
    </w:div>
    <w:div w:id="514345268">
      <w:bodyDiv w:val="1"/>
      <w:marLeft w:val="0"/>
      <w:marRight w:val="0"/>
      <w:marTop w:val="0"/>
      <w:marBottom w:val="0"/>
      <w:divBdr>
        <w:top w:val="none" w:sz="0" w:space="0" w:color="auto"/>
        <w:left w:val="none" w:sz="0" w:space="0" w:color="auto"/>
        <w:bottom w:val="none" w:sz="0" w:space="0" w:color="auto"/>
        <w:right w:val="none" w:sz="0" w:space="0" w:color="auto"/>
      </w:divBdr>
    </w:div>
    <w:div w:id="578055639">
      <w:bodyDiv w:val="1"/>
      <w:marLeft w:val="0"/>
      <w:marRight w:val="0"/>
      <w:marTop w:val="0"/>
      <w:marBottom w:val="0"/>
      <w:divBdr>
        <w:top w:val="none" w:sz="0" w:space="0" w:color="auto"/>
        <w:left w:val="none" w:sz="0" w:space="0" w:color="auto"/>
        <w:bottom w:val="none" w:sz="0" w:space="0" w:color="auto"/>
        <w:right w:val="none" w:sz="0" w:space="0" w:color="auto"/>
      </w:divBdr>
      <w:divsChild>
        <w:div w:id="1811900618">
          <w:marLeft w:val="0"/>
          <w:marRight w:val="0"/>
          <w:marTop w:val="0"/>
          <w:marBottom w:val="0"/>
          <w:divBdr>
            <w:top w:val="single" w:sz="6" w:space="11" w:color="DBDBDB"/>
            <w:left w:val="none" w:sz="0" w:space="0" w:color="auto"/>
            <w:bottom w:val="none" w:sz="0" w:space="0" w:color="auto"/>
            <w:right w:val="none" w:sz="0" w:space="0" w:color="auto"/>
          </w:divBdr>
          <w:divsChild>
            <w:div w:id="132062047">
              <w:marLeft w:val="0"/>
              <w:marRight w:val="0"/>
              <w:marTop w:val="0"/>
              <w:marBottom w:val="0"/>
              <w:divBdr>
                <w:top w:val="none" w:sz="0" w:space="0" w:color="auto"/>
                <w:left w:val="none" w:sz="0" w:space="0" w:color="auto"/>
                <w:bottom w:val="none" w:sz="0" w:space="0" w:color="auto"/>
                <w:right w:val="none" w:sz="0" w:space="0" w:color="auto"/>
              </w:divBdr>
            </w:div>
            <w:div w:id="566571721">
              <w:marLeft w:val="0"/>
              <w:marRight w:val="0"/>
              <w:marTop w:val="0"/>
              <w:marBottom w:val="0"/>
              <w:divBdr>
                <w:top w:val="none" w:sz="0" w:space="0" w:color="auto"/>
                <w:left w:val="none" w:sz="0" w:space="0" w:color="auto"/>
                <w:bottom w:val="none" w:sz="0" w:space="0" w:color="auto"/>
                <w:right w:val="none" w:sz="0" w:space="0" w:color="auto"/>
              </w:divBdr>
            </w:div>
          </w:divsChild>
        </w:div>
        <w:div w:id="152764920">
          <w:marLeft w:val="0"/>
          <w:marRight w:val="0"/>
          <w:marTop w:val="0"/>
          <w:marBottom w:val="0"/>
          <w:divBdr>
            <w:top w:val="single" w:sz="6" w:space="11" w:color="DBDBDB"/>
            <w:left w:val="none" w:sz="0" w:space="0" w:color="auto"/>
            <w:bottom w:val="none" w:sz="0" w:space="0" w:color="auto"/>
            <w:right w:val="none" w:sz="0" w:space="0" w:color="auto"/>
          </w:divBdr>
          <w:divsChild>
            <w:div w:id="1028604723">
              <w:marLeft w:val="0"/>
              <w:marRight w:val="0"/>
              <w:marTop w:val="0"/>
              <w:marBottom w:val="0"/>
              <w:divBdr>
                <w:top w:val="none" w:sz="0" w:space="0" w:color="auto"/>
                <w:left w:val="none" w:sz="0" w:space="0" w:color="auto"/>
                <w:bottom w:val="none" w:sz="0" w:space="0" w:color="auto"/>
                <w:right w:val="none" w:sz="0" w:space="0" w:color="auto"/>
              </w:divBdr>
            </w:div>
            <w:div w:id="4264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72369">
      <w:bodyDiv w:val="1"/>
      <w:marLeft w:val="0"/>
      <w:marRight w:val="0"/>
      <w:marTop w:val="0"/>
      <w:marBottom w:val="0"/>
      <w:divBdr>
        <w:top w:val="none" w:sz="0" w:space="0" w:color="auto"/>
        <w:left w:val="none" w:sz="0" w:space="0" w:color="auto"/>
        <w:bottom w:val="none" w:sz="0" w:space="0" w:color="auto"/>
        <w:right w:val="none" w:sz="0" w:space="0" w:color="auto"/>
      </w:divBdr>
    </w:div>
    <w:div w:id="606931385">
      <w:bodyDiv w:val="1"/>
      <w:marLeft w:val="0"/>
      <w:marRight w:val="0"/>
      <w:marTop w:val="0"/>
      <w:marBottom w:val="0"/>
      <w:divBdr>
        <w:top w:val="none" w:sz="0" w:space="0" w:color="auto"/>
        <w:left w:val="none" w:sz="0" w:space="0" w:color="auto"/>
        <w:bottom w:val="none" w:sz="0" w:space="0" w:color="auto"/>
        <w:right w:val="none" w:sz="0" w:space="0" w:color="auto"/>
      </w:divBdr>
      <w:divsChild>
        <w:div w:id="1052996760">
          <w:marLeft w:val="0"/>
          <w:marRight w:val="0"/>
          <w:marTop w:val="0"/>
          <w:marBottom w:val="0"/>
          <w:divBdr>
            <w:top w:val="none" w:sz="0" w:space="0" w:color="auto"/>
            <w:left w:val="none" w:sz="0" w:space="0" w:color="auto"/>
            <w:bottom w:val="none" w:sz="0" w:space="0" w:color="auto"/>
            <w:right w:val="none" w:sz="0" w:space="0" w:color="auto"/>
          </w:divBdr>
          <w:divsChild>
            <w:div w:id="1918394273">
              <w:marLeft w:val="0"/>
              <w:marRight w:val="0"/>
              <w:marTop w:val="0"/>
              <w:marBottom w:val="0"/>
              <w:divBdr>
                <w:top w:val="none" w:sz="0" w:space="0" w:color="auto"/>
                <w:left w:val="none" w:sz="0" w:space="0" w:color="auto"/>
                <w:bottom w:val="none" w:sz="0" w:space="0" w:color="auto"/>
                <w:right w:val="none" w:sz="0" w:space="0" w:color="auto"/>
              </w:divBdr>
              <w:divsChild>
                <w:div w:id="1307590727">
                  <w:marLeft w:val="0"/>
                  <w:marRight w:val="0"/>
                  <w:marTop w:val="0"/>
                  <w:marBottom w:val="0"/>
                  <w:divBdr>
                    <w:top w:val="none" w:sz="0" w:space="0" w:color="auto"/>
                    <w:left w:val="none" w:sz="0" w:space="0" w:color="auto"/>
                    <w:bottom w:val="none" w:sz="0" w:space="0" w:color="auto"/>
                    <w:right w:val="none" w:sz="0" w:space="0" w:color="auto"/>
                  </w:divBdr>
                  <w:divsChild>
                    <w:div w:id="1073970147">
                      <w:marLeft w:val="0"/>
                      <w:marRight w:val="0"/>
                      <w:marTop w:val="0"/>
                      <w:marBottom w:val="0"/>
                      <w:divBdr>
                        <w:top w:val="none" w:sz="0" w:space="0" w:color="auto"/>
                        <w:left w:val="none" w:sz="0" w:space="0" w:color="auto"/>
                        <w:bottom w:val="none" w:sz="0" w:space="0" w:color="auto"/>
                        <w:right w:val="none" w:sz="0" w:space="0" w:color="auto"/>
                      </w:divBdr>
                      <w:divsChild>
                        <w:div w:id="1688680694">
                          <w:marLeft w:val="0"/>
                          <w:marRight w:val="0"/>
                          <w:marTop w:val="0"/>
                          <w:marBottom w:val="0"/>
                          <w:divBdr>
                            <w:top w:val="none" w:sz="0" w:space="0" w:color="auto"/>
                            <w:left w:val="none" w:sz="0" w:space="0" w:color="auto"/>
                            <w:bottom w:val="none" w:sz="0" w:space="0" w:color="auto"/>
                            <w:right w:val="none" w:sz="0" w:space="0" w:color="auto"/>
                          </w:divBdr>
                          <w:divsChild>
                            <w:div w:id="442651680">
                              <w:marLeft w:val="0"/>
                              <w:marRight w:val="0"/>
                              <w:marTop w:val="0"/>
                              <w:marBottom w:val="0"/>
                              <w:divBdr>
                                <w:top w:val="none" w:sz="0" w:space="0" w:color="auto"/>
                                <w:left w:val="none" w:sz="0" w:space="0" w:color="auto"/>
                                <w:bottom w:val="none" w:sz="0" w:space="0" w:color="auto"/>
                                <w:right w:val="none" w:sz="0" w:space="0" w:color="auto"/>
                              </w:divBdr>
                              <w:divsChild>
                                <w:div w:id="9997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198494">
      <w:bodyDiv w:val="1"/>
      <w:marLeft w:val="0"/>
      <w:marRight w:val="0"/>
      <w:marTop w:val="0"/>
      <w:marBottom w:val="0"/>
      <w:divBdr>
        <w:top w:val="none" w:sz="0" w:space="0" w:color="auto"/>
        <w:left w:val="none" w:sz="0" w:space="0" w:color="auto"/>
        <w:bottom w:val="none" w:sz="0" w:space="0" w:color="auto"/>
        <w:right w:val="none" w:sz="0" w:space="0" w:color="auto"/>
      </w:divBdr>
    </w:div>
    <w:div w:id="668291755">
      <w:bodyDiv w:val="1"/>
      <w:marLeft w:val="0"/>
      <w:marRight w:val="0"/>
      <w:marTop w:val="0"/>
      <w:marBottom w:val="0"/>
      <w:divBdr>
        <w:top w:val="none" w:sz="0" w:space="0" w:color="auto"/>
        <w:left w:val="none" w:sz="0" w:space="0" w:color="auto"/>
        <w:bottom w:val="none" w:sz="0" w:space="0" w:color="auto"/>
        <w:right w:val="none" w:sz="0" w:space="0" w:color="auto"/>
      </w:divBdr>
    </w:div>
    <w:div w:id="670370549">
      <w:bodyDiv w:val="1"/>
      <w:marLeft w:val="0"/>
      <w:marRight w:val="0"/>
      <w:marTop w:val="0"/>
      <w:marBottom w:val="0"/>
      <w:divBdr>
        <w:top w:val="none" w:sz="0" w:space="0" w:color="auto"/>
        <w:left w:val="none" w:sz="0" w:space="0" w:color="auto"/>
        <w:bottom w:val="none" w:sz="0" w:space="0" w:color="auto"/>
        <w:right w:val="none" w:sz="0" w:space="0" w:color="auto"/>
      </w:divBdr>
    </w:div>
    <w:div w:id="691420751">
      <w:bodyDiv w:val="1"/>
      <w:marLeft w:val="0"/>
      <w:marRight w:val="0"/>
      <w:marTop w:val="0"/>
      <w:marBottom w:val="0"/>
      <w:divBdr>
        <w:top w:val="none" w:sz="0" w:space="0" w:color="auto"/>
        <w:left w:val="none" w:sz="0" w:space="0" w:color="auto"/>
        <w:bottom w:val="none" w:sz="0" w:space="0" w:color="auto"/>
        <w:right w:val="none" w:sz="0" w:space="0" w:color="auto"/>
      </w:divBdr>
    </w:div>
    <w:div w:id="709305935">
      <w:bodyDiv w:val="1"/>
      <w:marLeft w:val="0"/>
      <w:marRight w:val="0"/>
      <w:marTop w:val="0"/>
      <w:marBottom w:val="0"/>
      <w:divBdr>
        <w:top w:val="none" w:sz="0" w:space="0" w:color="auto"/>
        <w:left w:val="none" w:sz="0" w:space="0" w:color="auto"/>
        <w:bottom w:val="none" w:sz="0" w:space="0" w:color="auto"/>
        <w:right w:val="none" w:sz="0" w:space="0" w:color="auto"/>
      </w:divBdr>
    </w:div>
    <w:div w:id="741560176">
      <w:bodyDiv w:val="1"/>
      <w:marLeft w:val="0"/>
      <w:marRight w:val="0"/>
      <w:marTop w:val="0"/>
      <w:marBottom w:val="0"/>
      <w:divBdr>
        <w:top w:val="none" w:sz="0" w:space="0" w:color="auto"/>
        <w:left w:val="none" w:sz="0" w:space="0" w:color="auto"/>
        <w:bottom w:val="none" w:sz="0" w:space="0" w:color="auto"/>
        <w:right w:val="none" w:sz="0" w:space="0" w:color="auto"/>
      </w:divBdr>
    </w:div>
    <w:div w:id="756438788">
      <w:bodyDiv w:val="1"/>
      <w:marLeft w:val="0"/>
      <w:marRight w:val="0"/>
      <w:marTop w:val="0"/>
      <w:marBottom w:val="0"/>
      <w:divBdr>
        <w:top w:val="none" w:sz="0" w:space="0" w:color="auto"/>
        <w:left w:val="none" w:sz="0" w:space="0" w:color="auto"/>
        <w:bottom w:val="none" w:sz="0" w:space="0" w:color="auto"/>
        <w:right w:val="none" w:sz="0" w:space="0" w:color="auto"/>
      </w:divBdr>
    </w:div>
    <w:div w:id="797258820">
      <w:bodyDiv w:val="1"/>
      <w:marLeft w:val="0"/>
      <w:marRight w:val="0"/>
      <w:marTop w:val="0"/>
      <w:marBottom w:val="0"/>
      <w:divBdr>
        <w:top w:val="none" w:sz="0" w:space="0" w:color="auto"/>
        <w:left w:val="none" w:sz="0" w:space="0" w:color="auto"/>
        <w:bottom w:val="none" w:sz="0" w:space="0" w:color="auto"/>
        <w:right w:val="none" w:sz="0" w:space="0" w:color="auto"/>
      </w:divBdr>
    </w:div>
    <w:div w:id="816267175">
      <w:bodyDiv w:val="1"/>
      <w:marLeft w:val="0"/>
      <w:marRight w:val="0"/>
      <w:marTop w:val="0"/>
      <w:marBottom w:val="0"/>
      <w:divBdr>
        <w:top w:val="none" w:sz="0" w:space="0" w:color="auto"/>
        <w:left w:val="none" w:sz="0" w:space="0" w:color="auto"/>
        <w:bottom w:val="none" w:sz="0" w:space="0" w:color="auto"/>
        <w:right w:val="none" w:sz="0" w:space="0" w:color="auto"/>
      </w:divBdr>
    </w:div>
    <w:div w:id="920723992">
      <w:bodyDiv w:val="1"/>
      <w:marLeft w:val="0"/>
      <w:marRight w:val="0"/>
      <w:marTop w:val="0"/>
      <w:marBottom w:val="0"/>
      <w:divBdr>
        <w:top w:val="none" w:sz="0" w:space="0" w:color="auto"/>
        <w:left w:val="none" w:sz="0" w:space="0" w:color="auto"/>
        <w:bottom w:val="none" w:sz="0" w:space="0" w:color="auto"/>
        <w:right w:val="none" w:sz="0" w:space="0" w:color="auto"/>
      </w:divBdr>
    </w:div>
    <w:div w:id="926766416">
      <w:bodyDiv w:val="1"/>
      <w:marLeft w:val="0"/>
      <w:marRight w:val="0"/>
      <w:marTop w:val="0"/>
      <w:marBottom w:val="0"/>
      <w:divBdr>
        <w:top w:val="none" w:sz="0" w:space="0" w:color="auto"/>
        <w:left w:val="none" w:sz="0" w:space="0" w:color="auto"/>
        <w:bottom w:val="none" w:sz="0" w:space="0" w:color="auto"/>
        <w:right w:val="none" w:sz="0" w:space="0" w:color="auto"/>
      </w:divBdr>
      <w:divsChild>
        <w:div w:id="947732639">
          <w:marLeft w:val="0"/>
          <w:marRight w:val="0"/>
          <w:marTop w:val="0"/>
          <w:marBottom w:val="0"/>
          <w:divBdr>
            <w:top w:val="none" w:sz="0" w:space="0" w:color="auto"/>
            <w:left w:val="none" w:sz="0" w:space="0" w:color="auto"/>
            <w:bottom w:val="none" w:sz="0" w:space="0" w:color="auto"/>
            <w:right w:val="none" w:sz="0" w:space="0" w:color="auto"/>
          </w:divBdr>
          <w:divsChild>
            <w:div w:id="2056544975">
              <w:marLeft w:val="0"/>
              <w:marRight w:val="0"/>
              <w:marTop w:val="0"/>
              <w:marBottom w:val="0"/>
              <w:divBdr>
                <w:top w:val="none" w:sz="0" w:space="0" w:color="auto"/>
                <w:left w:val="none" w:sz="0" w:space="0" w:color="auto"/>
                <w:bottom w:val="none" w:sz="0" w:space="0" w:color="auto"/>
                <w:right w:val="none" w:sz="0" w:space="0" w:color="auto"/>
              </w:divBdr>
              <w:divsChild>
                <w:div w:id="648095032">
                  <w:marLeft w:val="0"/>
                  <w:marRight w:val="0"/>
                  <w:marTop w:val="0"/>
                  <w:marBottom w:val="0"/>
                  <w:divBdr>
                    <w:top w:val="none" w:sz="0" w:space="0" w:color="auto"/>
                    <w:left w:val="none" w:sz="0" w:space="0" w:color="auto"/>
                    <w:bottom w:val="none" w:sz="0" w:space="0" w:color="auto"/>
                    <w:right w:val="none" w:sz="0" w:space="0" w:color="auto"/>
                  </w:divBdr>
                  <w:divsChild>
                    <w:div w:id="1995451653">
                      <w:marLeft w:val="0"/>
                      <w:marRight w:val="0"/>
                      <w:marTop w:val="0"/>
                      <w:marBottom w:val="0"/>
                      <w:divBdr>
                        <w:top w:val="none" w:sz="0" w:space="0" w:color="auto"/>
                        <w:left w:val="none" w:sz="0" w:space="0" w:color="auto"/>
                        <w:bottom w:val="none" w:sz="0" w:space="0" w:color="auto"/>
                        <w:right w:val="none" w:sz="0" w:space="0" w:color="auto"/>
                      </w:divBdr>
                      <w:divsChild>
                        <w:div w:id="282468047">
                          <w:marLeft w:val="0"/>
                          <w:marRight w:val="0"/>
                          <w:marTop w:val="0"/>
                          <w:marBottom w:val="0"/>
                          <w:divBdr>
                            <w:top w:val="none" w:sz="0" w:space="0" w:color="auto"/>
                            <w:left w:val="none" w:sz="0" w:space="0" w:color="auto"/>
                            <w:bottom w:val="none" w:sz="0" w:space="0" w:color="auto"/>
                            <w:right w:val="none" w:sz="0" w:space="0" w:color="auto"/>
                          </w:divBdr>
                          <w:divsChild>
                            <w:div w:id="1231161108">
                              <w:marLeft w:val="0"/>
                              <w:marRight w:val="0"/>
                              <w:marTop w:val="0"/>
                              <w:marBottom w:val="0"/>
                              <w:divBdr>
                                <w:top w:val="none" w:sz="0" w:space="0" w:color="auto"/>
                                <w:left w:val="none" w:sz="0" w:space="0" w:color="auto"/>
                                <w:bottom w:val="none" w:sz="0" w:space="0" w:color="auto"/>
                                <w:right w:val="none" w:sz="0" w:space="0" w:color="auto"/>
                              </w:divBdr>
                              <w:divsChild>
                                <w:div w:id="437484017">
                                  <w:marLeft w:val="0"/>
                                  <w:marRight w:val="0"/>
                                  <w:marTop w:val="750"/>
                                  <w:marBottom w:val="100"/>
                                  <w:divBdr>
                                    <w:top w:val="none" w:sz="0" w:space="0" w:color="auto"/>
                                    <w:left w:val="none" w:sz="0" w:space="0" w:color="auto"/>
                                    <w:bottom w:val="none" w:sz="0" w:space="0" w:color="auto"/>
                                    <w:right w:val="none" w:sz="0" w:space="0" w:color="auto"/>
                                  </w:divBdr>
                                  <w:divsChild>
                                    <w:div w:id="1671522832">
                                      <w:marLeft w:val="0"/>
                                      <w:marRight w:val="1"/>
                                      <w:marTop w:val="0"/>
                                      <w:marBottom w:val="0"/>
                                      <w:divBdr>
                                        <w:top w:val="none" w:sz="0" w:space="0" w:color="auto"/>
                                        <w:left w:val="none" w:sz="0" w:space="0" w:color="auto"/>
                                        <w:bottom w:val="none" w:sz="0" w:space="0" w:color="auto"/>
                                        <w:right w:val="none" w:sz="0" w:space="0" w:color="auto"/>
                                      </w:divBdr>
                                      <w:divsChild>
                                        <w:div w:id="1605646029">
                                          <w:marLeft w:val="0"/>
                                          <w:marRight w:val="1"/>
                                          <w:marTop w:val="0"/>
                                          <w:marBottom w:val="0"/>
                                          <w:divBdr>
                                            <w:top w:val="none" w:sz="0" w:space="0" w:color="auto"/>
                                            <w:left w:val="none" w:sz="0" w:space="0" w:color="auto"/>
                                            <w:bottom w:val="none" w:sz="0" w:space="0" w:color="auto"/>
                                            <w:right w:val="none" w:sz="0" w:space="0" w:color="auto"/>
                                          </w:divBdr>
                                          <w:divsChild>
                                            <w:div w:id="788427953">
                                              <w:marLeft w:val="0"/>
                                              <w:marRight w:val="0"/>
                                              <w:marTop w:val="0"/>
                                              <w:marBottom w:val="0"/>
                                              <w:divBdr>
                                                <w:top w:val="none" w:sz="0" w:space="0" w:color="auto"/>
                                                <w:left w:val="none" w:sz="0" w:space="0" w:color="auto"/>
                                                <w:bottom w:val="none" w:sz="0" w:space="0" w:color="auto"/>
                                                <w:right w:val="none" w:sz="0" w:space="0" w:color="auto"/>
                                              </w:divBdr>
                                              <w:divsChild>
                                                <w:div w:id="153715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045168">
      <w:bodyDiv w:val="1"/>
      <w:marLeft w:val="0"/>
      <w:marRight w:val="0"/>
      <w:marTop w:val="0"/>
      <w:marBottom w:val="0"/>
      <w:divBdr>
        <w:top w:val="none" w:sz="0" w:space="0" w:color="auto"/>
        <w:left w:val="none" w:sz="0" w:space="0" w:color="auto"/>
        <w:bottom w:val="none" w:sz="0" w:space="0" w:color="auto"/>
        <w:right w:val="none" w:sz="0" w:space="0" w:color="auto"/>
      </w:divBdr>
      <w:divsChild>
        <w:div w:id="745765448">
          <w:marLeft w:val="0"/>
          <w:marRight w:val="0"/>
          <w:marTop w:val="0"/>
          <w:marBottom w:val="0"/>
          <w:divBdr>
            <w:top w:val="none" w:sz="0" w:space="0" w:color="auto"/>
            <w:left w:val="none" w:sz="0" w:space="0" w:color="auto"/>
            <w:bottom w:val="none" w:sz="0" w:space="0" w:color="auto"/>
            <w:right w:val="none" w:sz="0" w:space="0" w:color="auto"/>
          </w:divBdr>
          <w:divsChild>
            <w:div w:id="77484472">
              <w:marLeft w:val="0"/>
              <w:marRight w:val="0"/>
              <w:marTop w:val="0"/>
              <w:marBottom w:val="0"/>
              <w:divBdr>
                <w:top w:val="none" w:sz="0" w:space="0" w:color="auto"/>
                <w:left w:val="none" w:sz="0" w:space="0" w:color="auto"/>
                <w:bottom w:val="none" w:sz="0" w:space="0" w:color="auto"/>
                <w:right w:val="none" w:sz="0" w:space="0" w:color="auto"/>
              </w:divBdr>
              <w:divsChild>
                <w:div w:id="1242527709">
                  <w:marLeft w:val="0"/>
                  <w:marRight w:val="0"/>
                  <w:marTop w:val="0"/>
                  <w:marBottom w:val="0"/>
                  <w:divBdr>
                    <w:top w:val="none" w:sz="0" w:space="0" w:color="auto"/>
                    <w:left w:val="none" w:sz="0" w:space="0" w:color="auto"/>
                    <w:bottom w:val="none" w:sz="0" w:space="0" w:color="auto"/>
                    <w:right w:val="none" w:sz="0" w:space="0" w:color="auto"/>
                  </w:divBdr>
                  <w:divsChild>
                    <w:div w:id="1025519805">
                      <w:marLeft w:val="0"/>
                      <w:marRight w:val="0"/>
                      <w:marTop w:val="0"/>
                      <w:marBottom w:val="0"/>
                      <w:divBdr>
                        <w:top w:val="none" w:sz="0" w:space="0" w:color="auto"/>
                        <w:left w:val="none" w:sz="0" w:space="0" w:color="auto"/>
                        <w:bottom w:val="none" w:sz="0" w:space="0" w:color="auto"/>
                        <w:right w:val="none" w:sz="0" w:space="0" w:color="auto"/>
                      </w:divBdr>
                      <w:divsChild>
                        <w:div w:id="105974386">
                          <w:marLeft w:val="0"/>
                          <w:marRight w:val="0"/>
                          <w:marTop w:val="0"/>
                          <w:marBottom w:val="0"/>
                          <w:divBdr>
                            <w:top w:val="none" w:sz="0" w:space="0" w:color="auto"/>
                            <w:left w:val="none" w:sz="0" w:space="0" w:color="auto"/>
                            <w:bottom w:val="none" w:sz="0" w:space="0" w:color="auto"/>
                            <w:right w:val="none" w:sz="0" w:space="0" w:color="auto"/>
                          </w:divBdr>
                          <w:divsChild>
                            <w:div w:id="42019768">
                              <w:marLeft w:val="0"/>
                              <w:marRight w:val="0"/>
                              <w:marTop w:val="0"/>
                              <w:marBottom w:val="0"/>
                              <w:divBdr>
                                <w:top w:val="none" w:sz="0" w:space="0" w:color="auto"/>
                                <w:left w:val="none" w:sz="0" w:space="0" w:color="auto"/>
                                <w:bottom w:val="none" w:sz="0" w:space="0" w:color="auto"/>
                                <w:right w:val="none" w:sz="0" w:space="0" w:color="auto"/>
                              </w:divBdr>
                              <w:divsChild>
                                <w:div w:id="1887450549">
                                  <w:marLeft w:val="0"/>
                                  <w:marRight w:val="0"/>
                                  <w:marTop w:val="0"/>
                                  <w:marBottom w:val="0"/>
                                  <w:divBdr>
                                    <w:top w:val="none" w:sz="0" w:space="0" w:color="auto"/>
                                    <w:left w:val="none" w:sz="0" w:space="0" w:color="auto"/>
                                    <w:bottom w:val="none" w:sz="0" w:space="0" w:color="auto"/>
                                    <w:right w:val="none" w:sz="0" w:space="0" w:color="auto"/>
                                  </w:divBdr>
                                </w:div>
                                <w:div w:id="2104953990">
                                  <w:marLeft w:val="0"/>
                                  <w:marRight w:val="0"/>
                                  <w:marTop w:val="0"/>
                                  <w:marBottom w:val="0"/>
                                  <w:divBdr>
                                    <w:top w:val="none" w:sz="0" w:space="0" w:color="auto"/>
                                    <w:left w:val="none" w:sz="0" w:space="0" w:color="auto"/>
                                    <w:bottom w:val="none" w:sz="0" w:space="0" w:color="auto"/>
                                    <w:right w:val="none" w:sz="0" w:space="0" w:color="auto"/>
                                  </w:divBdr>
                                </w:div>
                              </w:divsChild>
                            </w:div>
                            <w:div w:id="1718434370">
                              <w:marLeft w:val="0"/>
                              <w:marRight w:val="0"/>
                              <w:marTop w:val="0"/>
                              <w:marBottom w:val="0"/>
                              <w:divBdr>
                                <w:top w:val="none" w:sz="0" w:space="0" w:color="auto"/>
                                <w:left w:val="none" w:sz="0" w:space="0" w:color="auto"/>
                                <w:bottom w:val="none" w:sz="0" w:space="0" w:color="auto"/>
                                <w:right w:val="none" w:sz="0" w:space="0" w:color="auto"/>
                              </w:divBdr>
                              <w:divsChild>
                                <w:div w:id="1182352044">
                                  <w:marLeft w:val="0"/>
                                  <w:marRight w:val="0"/>
                                  <w:marTop w:val="0"/>
                                  <w:marBottom w:val="0"/>
                                  <w:divBdr>
                                    <w:top w:val="none" w:sz="0" w:space="0" w:color="auto"/>
                                    <w:left w:val="none" w:sz="0" w:space="0" w:color="auto"/>
                                    <w:bottom w:val="none" w:sz="0" w:space="0" w:color="auto"/>
                                    <w:right w:val="none" w:sz="0" w:space="0" w:color="auto"/>
                                  </w:divBdr>
                                </w:div>
                                <w:div w:id="18087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234255">
      <w:bodyDiv w:val="1"/>
      <w:marLeft w:val="0"/>
      <w:marRight w:val="0"/>
      <w:marTop w:val="0"/>
      <w:marBottom w:val="0"/>
      <w:divBdr>
        <w:top w:val="none" w:sz="0" w:space="0" w:color="auto"/>
        <w:left w:val="none" w:sz="0" w:space="0" w:color="auto"/>
        <w:bottom w:val="none" w:sz="0" w:space="0" w:color="auto"/>
        <w:right w:val="none" w:sz="0" w:space="0" w:color="auto"/>
      </w:divBdr>
      <w:divsChild>
        <w:div w:id="226962206">
          <w:marLeft w:val="0"/>
          <w:marRight w:val="0"/>
          <w:marTop w:val="0"/>
          <w:marBottom w:val="0"/>
          <w:divBdr>
            <w:top w:val="none" w:sz="0" w:space="0" w:color="auto"/>
            <w:left w:val="none" w:sz="0" w:space="0" w:color="auto"/>
            <w:bottom w:val="none" w:sz="0" w:space="0" w:color="auto"/>
            <w:right w:val="none" w:sz="0" w:space="0" w:color="auto"/>
          </w:divBdr>
          <w:divsChild>
            <w:div w:id="1067193229">
              <w:marLeft w:val="0"/>
              <w:marRight w:val="0"/>
              <w:marTop w:val="0"/>
              <w:marBottom w:val="0"/>
              <w:divBdr>
                <w:top w:val="none" w:sz="0" w:space="0" w:color="auto"/>
                <w:left w:val="none" w:sz="0" w:space="0" w:color="auto"/>
                <w:bottom w:val="none" w:sz="0" w:space="0" w:color="auto"/>
                <w:right w:val="none" w:sz="0" w:space="0" w:color="auto"/>
              </w:divBdr>
              <w:divsChild>
                <w:div w:id="1609896756">
                  <w:marLeft w:val="0"/>
                  <w:marRight w:val="0"/>
                  <w:marTop w:val="0"/>
                  <w:marBottom w:val="0"/>
                  <w:divBdr>
                    <w:top w:val="none" w:sz="0" w:space="0" w:color="auto"/>
                    <w:left w:val="none" w:sz="0" w:space="0" w:color="auto"/>
                    <w:bottom w:val="none" w:sz="0" w:space="0" w:color="auto"/>
                    <w:right w:val="none" w:sz="0" w:space="0" w:color="auto"/>
                  </w:divBdr>
                  <w:divsChild>
                    <w:div w:id="1013991154">
                      <w:marLeft w:val="0"/>
                      <w:marRight w:val="0"/>
                      <w:marTop w:val="0"/>
                      <w:marBottom w:val="0"/>
                      <w:divBdr>
                        <w:top w:val="none" w:sz="0" w:space="0" w:color="auto"/>
                        <w:left w:val="none" w:sz="0" w:space="0" w:color="auto"/>
                        <w:bottom w:val="none" w:sz="0" w:space="0" w:color="auto"/>
                        <w:right w:val="none" w:sz="0" w:space="0" w:color="auto"/>
                      </w:divBdr>
                      <w:divsChild>
                        <w:div w:id="992487495">
                          <w:marLeft w:val="0"/>
                          <w:marRight w:val="0"/>
                          <w:marTop w:val="0"/>
                          <w:marBottom w:val="0"/>
                          <w:divBdr>
                            <w:top w:val="none" w:sz="0" w:space="0" w:color="auto"/>
                            <w:left w:val="none" w:sz="0" w:space="0" w:color="auto"/>
                            <w:bottom w:val="none" w:sz="0" w:space="0" w:color="auto"/>
                            <w:right w:val="none" w:sz="0" w:space="0" w:color="auto"/>
                          </w:divBdr>
                          <w:divsChild>
                            <w:div w:id="818687301">
                              <w:marLeft w:val="0"/>
                              <w:marRight w:val="0"/>
                              <w:marTop w:val="0"/>
                              <w:marBottom w:val="0"/>
                              <w:divBdr>
                                <w:top w:val="none" w:sz="0" w:space="0" w:color="auto"/>
                                <w:left w:val="none" w:sz="0" w:space="0" w:color="auto"/>
                                <w:bottom w:val="none" w:sz="0" w:space="0" w:color="auto"/>
                                <w:right w:val="none" w:sz="0" w:space="0" w:color="auto"/>
                              </w:divBdr>
                              <w:divsChild>
                                <w:div w:id="9438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671264">
      <w:bodyDiv w:val="1"/>
      <w:marLeft w:val="0"/>
      <w:marRight w:val="0"/>
      <w:marTop w:val="0"/>
      <w:marBottom w:val="0"/>
      <w:divBdr>
        <w:top w:val="none" w:sz="0" w:space="0" w:color="auto"/>
        <w:left w:val="none" w:sz="0" w:space="0" w:color="auto"/>
        <w:bottom w:val="none" w:sz="0" w:space="0" w:color="auto"/>
        <w:right w:val="none" w:sz="0" w:space="0" w:color="auto"/>
      </w:divBdr>
      <w:divsChild>
        <w:div w:id="1540631353">
          <w:marLeft w:val="0"/>
          <w:marRight w:val="0"/>
          <w:marTop w:val="0"/>
          <w:marBottom w:val="0"/>
          <w:divBdr>
            <w:top w:val="none" w:sz="0" w:space="0" w:color="auto"/>
            <w:left w:val="none" w:sz="0" w:space="0" w:color="auto"/>
            <w:bottom w:val="none" w:sz="0" w:space="0" w:color="auto"/>
            <w:right w:val="none" w:sz="0" w:space="0" w:color="auto"/>
          </w:divBdr>
          <w:divsChild>
            <w:div w:id="1235704183">
              <w:marLeft w:val="0"/>
              <w:marRight w:val="0"/>
              <w:marTop w:val="0"/>
              <w:marBottom w:val="0"/>
              <w:divBdr>
                <w:top w:val="none" w:sz="0" w:space="0" w:color="auto"/>
                <w:left w:val="none" w:sz="0" w:space="0" w:color="auto"/>
                <w:bottom w:val="none" w:sz="0" w:space="0" w:color="auto"/>
                <w:right w:val="none" w:sz="0" w:space="0" w:color="auto"/>
              </w:divBdr>
              <w:divsChild>
                <w:div w:id="26491123">
                  <w:marLeft w:val="0"/>
                  <w:marRight w:val="0"/>
                  <w:marTop w:val="0"/>
                  <w:marBottom w:val="0"/>
                  <w:divBdr>
                    <w:top w:val="none" w:sz="0" w:space="0" w:color="auto"/>
                    <w:left w:val="none" w:sz="0" w:space="0" w:color="auto"/>
                    <w:bottom w:val="none" w:sz="0" w:space="0" w:color="auto"/>
                    <w:right w:val="none" w:sz="0" w:space="0" w:color="auto"/>
                  </w:divBdr>
                  <w:divsChild>
                    <w:div w:id="1272281740">
                      <w:marLeft w:val="0"/>
                      <w:marRight w:val="0"/>
                      <w:marTop w:val="0"/>
                      <w:marBottom w:val="0"/>
                      <w:divBdr>
                        <w:top w:val="none" w:sz="0" w:space="0" w:color="auto"/>
                        <w:left w:val="none" w:sz="0" w:space="0" w:color="auto"/>
                        <w:bottom w:val="none" w:sz="0" w:space="0" w:color="auto"/>
                        <w:right w:val="none" w:sz="0" w:space="0" w:color="auto"/>
                      </w:divBdr>
                      <w:divsChild>
                        <w:div w:id="1843277078">
                          <w:marLeft w:val="0"/>
                          <w:marRight w:val="0"/>
                          <w:marTop w:val="0"/>
                          <w:marBottom w:val="0"/>
                          <w:divBdr>
                            <w:top w:val="none" w:sz="0" w:space="0" w:color="auto"/>
                            <w:left w:val="none" w:sz="0" w:space="0" w:color="auto"/>
                            <w:bottom w:val="none" w:sz="0" w:space="0" w:color="auto"/>
                            <w:right w:val="none" w:sz="0" w:space="0" w:color="auto"/>
                          </w:divBdr>
                          <w:divsChild>
                            <w:div w:id="244069606">
                              <w:marLeft w:val="0"/>
                              <w:marRight w:val="0"/>
                              <w:marTop w:val="0"/>
                              <w:marBottom w:val="0"/>
                              <w:divBdr>
                                <w:top w:val="none" w:sz="0" w:space="0" w:color="auto"/>
                                <w:left w:val="none" w:sz="0" w:space="0" w:color="auto"/>
                                <w:bottom w:val="none" w:sz="0" w:space="0" w:color="auto"/>
                                <w:right w:val="none" w:sz="0" w:space="0" w:color="auto"/>
                              </w:divBdr>
                              <w:divsChild>
                                <w:div w:id="2071802757">
                                  <w:marLeft w:val="0"/>
                                  <w:marRight w:val="0"/>
                                  <w:marTop w:val="750"/>
                                  <w:marBottom w:val="100"/>
                                  <w:divBdr>
                                    <w:top w:val="none" w:sz="0" w:space="0" w:color="auto"/>
                                    <w:left w:val="none" w:sz="0" w:space="0" w:color="auto"/>
                                    <w:bottom w:val="none" w:sz="0" w:space="0" w:color="auto"/>
                                    <w:right w:val="none" w:sz="0" w:space="0" w:color="auto"/>
                                  </w:divBdr>
                                  <w:divsChild>
                                    <w:div w:id="422917010">
                                      <w:marLeft w:val="0"/>
                                      <w:marRight w:val="1"/>
                                      <w:marTop w:val="0"/>
                                      <w:marBottom w:val="0"/>
                                      <w:divBdr>
                                        <w:top w:val="none" w:sz="0" w:space="0" w:color="auto"/>
                                        <w:left w:val="none" w:sz="0" w:space="0" w:color="auto"/>
                                        <w:bottom w:val="none" w:sz="0" w:space="0" w:color="auto"/>
                                        <w:right w:val="none" w:sz="0" w:space="0" w:color="auto"/>
                                      </w:divBdr>
                                      <w:divsChild>
                                        <w:div w:id="1069963608">
                                          <w:marLeft w:val="0"/>
                                          <w:marRight w:val="1"/>
                                          <w:marTop w:val="0"/>
                                          <w:marBottom w:val="0"/>
                                          <w:divBdr>
                                            <w:top w:val="none" w:sz="0" w:space="0" w:color="auto"/>
                                            <w:left w:val="none" w:sz="0" w:space="0" w:color="auto"/>
                                            <w:bottom w:val="none" w:sz="0" w:space="0" w:color="auto"/>
                                            <w:right w:val="none" w:sz="0" w:space="0" w:color="auto"/>
                                          </w:divBdr>
                                          <w:divsChild>
                                            <w:div w:id="336079433">
                                              <w:marLeft w:val="0"/>
                                              <w:marRight w:val="0"/>
                                              <w:marTop w:val="0"/>
                                              <w:marBottom w:val="0"/>
                                              <w:divBdr>
                                                <w:top w:val="none" w:sz="0" w:space="0" w:color="auto"/>
                                                <w:left w:val="none" w:sz="0" w:space="0" w:color="auto"/>
                                                <w:bottom w:val="none" w:sz="0" w:space="0" w:color="auto"/>
                                                <w:right w:val="none" w:sz="0" w:space="0" w:color="auto"/>
                                              </w:divBdr>
                                              <w:divsChild>
                                                <w:div w:id="9036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1647944">
      <w:bodyDiv w:val="1"/>
      <w:marLeft w:val="0"/>
      <w:marRight w:val="0"/>
      <w:marTop w:val="0"/>
      <w:marBottom w:val="0"/>
      <w:divBdr>
        <w:top w:val="none" w:sz="0" w:space="0" w:color="auto"/>
        <w:left w:val="none" w:sz="0" w:space="0" w:color="auto"/>
        <w:bottom w:val="none" w:sz="0" w:space="0" w:color="auto"/>
        <w:right w:val="none" w:sz="0" w:space="0" w:color="auto"/>
      </w:divBdr>
    </w:div>
    <w:div w:id="1250970611">
      <w:bodyDiv w:val="1"/>
      <w:marLeft w:val="0"/>
      <w:marRight w:val="0"/>
      <w:marTop w:val="0"/>
      <w:marBottom w:val="0"/>
      <w:divBdr>
        <w:top w:val="none" w:sz="0" w:space="0" w:color="auto"/>
        <w:left w:val="none" w:sz="0" w:space="0" w:color="auto"/>
        <w:bottom w:val="none" w:sz="0" w:space="0" w:color="auto"/>
        <w:right w:val="none" w:sz="0" w:space="0" w:color="auto"/>
      </w:divBdr>
    </w:div>
    <w:div w:id="1519781797">
      <w:bodyDiv w:val="1"/>
      <w:marLeft w:val="0"/>
      <w:marRight w:val="0"/>
      <w:marTop w:val="0"/>
      <w:marBottom w:val="0"/>
      <w:divBdr>
        <w:top w:val="none" w:sz="0" w:space="0" w:color="auto"/>
        <w:left w:val="none" w:sz="0" w:space="0" w:color="auto"/>
        <w:bottom w:val="none" w:sz="0" w:space="0" w:color="auto"/>
        <w:right w:val="none" w:sz="0" w:space="0" w:color="auto"/>
      </w:divBdr>
      <w:divsChild>
        <w:div w:id="901869064">
          <w:marLeft w:val="0"/>
          <w:marRight w:val="0"/>
          <w:marTop w:val="0"/>
          <w:marBottom w:val="0"/>
          <w:divBdr>
            <w:top w:val="none" w:sz="0" w:space="0" w:color="auto"/>
            <w:left w:val="none" w:sz="0" w:space="0" w:color="auto"/>
            <w:bottom w:val="none" w:sz="0" w:space="0" w:color="auto"/>
            <w:right w:val="none" w:sz="0" w:space="0" w:color="auto"/>
          </w:divBdr>
          <w:divsChild>
            <w:div w:id="2091583386">
              <w:marLeft w:val="0"/>
              <w:marRight w:val="0"/>
              <w:marTop w:val="0"/>
              <w:marBottom w:val="0"/>
              <w:divBdr>
                <w:top w:val="none" w:sz="0" w:space="0" w:color="auto"/>
                <w:left w:val="none" w:sz="0" w:space="0" w:color="auto"/>
                <w:bottom w:val="none" w:sz="0" w:space="0" w:color="auto"/>
                <w:right w:val="none" w:sz="0" w:space="0" w:color="auto"/>
              </w:divBdr>
              <w:divsChild>
                <w:div w:id="100149771">
                  <w:marLeft w:val="0"/>
                  <w:marRight w:val="0"/>
                  <w:marTop w:val="0"/>
                  <w:marBottom w:val="0"/>
                  <w:divBdr>
                    <w:top w:val="none" w:sz="0" w:space="0" w:color="auto"/>
                    <w:left w:val="none" w:sz="0" w:space="0" w:color="auto"/>
                    <w:bottom w:val="none" w:sz="0" w:space="0" w:color="auto"/>
                    <w:right w:val="none" w:sz="0" w:space="0" w:color="auto"/>
                  </w:divBdr>
                  <w:divsChild>
                    <w:div w:id="29650241">
                      <w:marLeft w:val="0"/>
                      <w:marRight w:val="0"/>
                      <w:marTop w:val="0"/>
                      <w:marBottom w:val="0"/>
                      <w:divBdr>
                        <w:top w:val="none" w:sz="0" w:space="0" w:color="auto"/>
                        <w:left w:val="none" w:sz="0" w:space="0" w:color="auto"/>
                        <w:bottom w:val="none" w:sz="0" w:space="0" w:color="auto"/>
                        <w:right w:val="none" w:sz="0" w:space="0" w:color="auto"/>
                      </w:divBdr>
                      <w:divsChild>
                        <w:div w:id="804347607">
                          <w:marLeft w:val="0"/>
                          <w:marRight w:val="0"/>
                          <w:marTop w:val="0"/>
                          <w:marBottom w:val="0"/>
                          <w:divBdr>
                            <w:top w:val="none" w:sz="0" w:space="0" w:color="auto"/>
                            <w:left w:val="none" w:sz="0" w:space="0" w:color="auto"/>
                            <w:bottom w:val="none" w:sz="0" w:space="0" w:color="auto"/>
                            <w:right w:val="none" w:sz="0" w:space="0" w:color="auto"/>
                          </w:divBdr>
                          <w:divsChild>
                            <w:div w:id="1726568612">
                              <w:marLeft w:val="0"/>
                              <w:marRight w:val="0"/>
                              <w:marTop w:val="0"/>
                              <w:marBottom w:val="0"/>
                              <w:divBdr>
                                <w:top w:val="none" w:sz="0" w:space="0" w:color="auto"/>
                                <w:left w:val="none" w:sz="0" w:space="0" w:color="auto"/>
                                <w:bottom w:val="none" w:sz="0" w:space="0" w:color="auto"/>
                                <w:right w:val="none" w:sz="0" w:space="0" w:color="auto"/>
                              </w:divBdr>
                              <w:divsChild>
                                <w:div w:id="3438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503345">
      <w:bodyDiv w:val="1"/>
      <w:marLeft w:val="0"/>
      <w:marRight w:val="0"/>
      <w:marTop w:val="0"/>
      <w:marBottom w:val="0"/>
      <w:divBdr>
        <w:top w:val="none" w:sz="0" w:space="0" w:color="auto"/>
        <w:left w:val="none" w:sz="0" w:space="0" w:color="auto"/>
        <w:bottom w:val="none" w:sz="0" w:space="0" w:color="auto"/>
        <w:right w:val="none" w:sz="0" w:space="0" w:color="auto"/>
      </w:divBdr>
    </w:div>
    <w:div w:id="1607345395">
      <w:bodyDiv w:val="1"/>
      <w:marLeft w:val="0"/>
      <w:marRight w:val="0"/>
      <w:marTop w:val="0"/>
      <w:marBottom w:val="0"/>
      <w:divBdr>
        <w:top w:val="none" w:sz="0" w:space="0" w:color="auto"/>
        <w:left w:val="none" w:sz="0" w:space="0" w:color="auto"/>
        <w:bottom w:val="none" w:sz="0" w:space="0" w:color="auto"/>
        <w:right w:val="none" w:sz="0" w:space="0" w:color="auto"/>
      </w:divBdr>
    </w:div>
    <w:div w:id="1611430816">
      <w:bodyDiv w:val="1"/>
      <w:marLeft w:val="0"/>
      <w:marRight w:val="0"/>
      <w:marTop w:val="0"/>
      <w:marBottom w:val="0"/>
      <w:divBdr>
        <w:top w:val="none" w:sz="0" w:space="0" w:color="auto"/>
        <w:left w:val="none" w:sz="0" w:space="0" w:color="auto"/>
        <w:bottom w:val="none" w:sz="0" w:space="0" w:color="auto"/>
        <w:right w:val="none" w:sz="0" w:space="0" w:color="auto"/>
      </w:divBdr>
      <w:divsChild>
        <w:div w:id="213810167">
          <w:marLeft w:val="0"/>
          <w:marRight w:val="0"/>
          <w:marTop w:val="0"/>
          <w:marBottom w:val="0"/>
          <w:divBdr>
            <w:top w:val="none" w:sz="0" w:space="0" w:color="auto"/>
            <w:left w:val="none" w:sz="0" w:space="0" w:color="auto"/>
            <w:bottom w:val="none" w:sz="0" w:space="0" w:color="auto"/>
            <w:right w:val="none" w:sz="0" w:space="0" w:color="auto"/>
          </w:divBdr>
          <w:divsChild>
            <w:div w:id="901793030">
              <w:marLeft w:val="0"/>
              <w:marRight w:val="0"/>
              <w:marTop w:val="0"/>
              <w:marBottom w:val="0"/>
              <w:divBdr>
                <w:top w:val="none" w:sz="0" w:space="0" w:color="auto"/>
                <w:left w:val="none" w:sz="0" w:space="0" w:color="auto"/>
                <w:bottom w:val="none" w:sz="0" w:space="0" w:color="auto"/>
                <w:right w:val="none" w:sz="0" w:space="0" w:color="auto"/>
              </w:divBdr>
              <w:divsChild>
                <w:div w:id="491332405">
                  <w:marLeft w:val="0"/>
                  <w:marRight w:val="0"/>
                  <w:marTop w:val="0"/>
                  <w:marBottom w:val="0"/>
                  <w:divBdr>
                    <w:top w:val="none" w:sz="0" w:space="0" w:color="auto"/>
                    <w:left w:val="none" w:sz="0" w:space="0" w:color="auto"/>
                    <w:bottom w:val="none" w:sz="0" w:space="0" w:color="auto"/>
                    <w:right w:val="none" w:sz="0" w:space="0" w:color="auto"/>
                  </w:divBdr>
                  <w:divsChild>
                    <w:div w:id="1974172211">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224146264">
                              <w:marLeft w:val="0"/>
                              <w:marRight w:val="0"/>
                              <w:marTop w:val="0"/>
                              <w:marBottom w:val="0"/>
                              <w:divBdr>
                                <w:top w:val="none" w:sz="0" w:space="0" w:color="auto"/>
                                <w:left w:val="none" w:sz="0" w:space="0" w:color="auto"/>
                                <w:bottom w:val="none" w:sz="0" w:space="0" w:color="auto"/>
                                <w:right w:val="none" w:sz="0" w:space="0" w:color="auto"/>
                              </w:divBdr>
                              <w:divsChild>
                                <w:div w:id="6077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173541">
      <w:bodyDiv w:val="1"/>
      <w:marLeft w:val="0"/>
      <w:marRight w:val="0"/>
      <w:marTop w:val="0"/>
      <w:marBottom w:val="0"/>
      <w:divBdr>
        <w:top w:val="none" w:sz="0" w:space="0" w:color="auto"/>
        <w:left w:val="none" w:sz="0" w:space="0" w:color="auto"/>
        <w:bottom w:val="none" w:sz="0" w:space="0" w:color="auto"/>
        <w:right w:val="none" w:sz="0" w:space="0" w:color="auto"/>
      </w:divBdr>
      <w:divsChild>
        <w:div w:id="1467747238">
          <w:marLeft w:val="0"/>
          <w:marRight w:val="0"/>
          <w:marTop w:val="0"/>
          <w:marBottom w:val="0"/>
          <w:divBdr>
            <w:top w:val="none" w:sz="0" w:space="0" w:color="auto"/>
            <w:left w:val="none" w:sz="0" w:space="0" w:color="auto"/>
            <w:bottom w:val="none" w:sz="0" w:space="0" w:color="auto"/>
            <w:right w:val="none" w:sz="0" w:space="0" w:color="auto"/>
          </w:divBdr>
          <w:divsChild>
            <w:div w:id="1990749494">
              <w:marLeft w:val="0"/>
              <w:marRight w:val="0"/>
              <w:marTop w:val="0"/>
              <w:marBottom w:val="0"/>
              <w:divBdr>
                <w:top w:val="none" w:sz="0" w:space="0" w:color="auto"/>
                <w:left w:val="none" w:sz="0" w:space="0" w:color="auto"/>
                <w:bottom w:val="none" w:sz="0" w:space="0" w:color="auto"/>
                <w:right w:val="none" w:sz="0" w:space="0" w:color="auto"/>
              </w:divBdr>
              <w:divsChild>
                <w:div w:id="1299188910">
                  <w:marLeft w:val="0"/>
                  <w:marRight w:val="0"/>
                  <w:marTop w:val="0"/>
                  <w:marBottom w:val="0"/>
                  <w:divBdr>
                    <w:top w:val="none" w:sz="0" w:space="0" w:color="auto"/>
                    <w:left w:val="none" w:sz="0" w:space="0" w:color="auto"/>
                    <w:bottom w:val="none" w:sz="0" w:space="0" w:color="auto"/>
                    <w:right w:val="none" w:sz="0" w:space="0" w:color="auto"/>
                  </w:divBdr>
                  <w:divsChild>
                    <w:div w:id="888763002">
                      <w:marLeft w:val="0"/>
                      <w:marRight w:val="0"/>
                      <w:marTop w:val="0"/>
                      <w:marBottom w:val="0"/>
                      <w:divBdr>
                        <w:top w:val="none" w:sz="0" w:space="0" w:color="auto"/>
                        <w:left w:val="none" w:sz="0" w:space="0" w:color="auto"/>
                        <w:bottom w:val="none" w:sz="0" w:space="0" w:color="auto"/>
                        <w:right w:val="none" w:sz="0" w:space="0" w:color="auto"/>
                      </w:divBdr>
                      <w:divsChild>
                        <w:div w:id="75253826">
                          <w:marLeft w:val="0"/>
                          <w:marRight w:val="0"/>
                          <w:marTop w:val="0"/>
                          <w:marBottom w:val="0"/>
                          <w:divBdr>
                            <w:top w:val="none" w:sz="0" w:space="0" w:color="auto"/>
                            <w:left w:val="none" w:sz="0" w:space="0" w:color="auto"/>
                            <w:bottom w:val="none" w:sz="0" w:space="0" w:color="auto"/>
                            <w:right w:val="none" w:sz="0" w:space="0" w:color="auto"/>
                          </w:divBdr>
                          <w:divsChild>
                            <w:div w:id="644940246">
                              <w:marLeft w:val="0"/>
                              <w:marRight w:val="0"/>
                              <w:marTop w:val="0"/>
                              <w:marBottom w:val="0"/>
                              <w:divBdr>
                                <w:top w:val="none" w:sz="0" w:space="0" w:color="auto"/>
                                <w:left w:val="none" w:sz="0" w:space="0" w:color="auto"/>
                                <w:bottom w:val="none" w:sz="0" w:space="0" w:color="auto"/>
                                <w:right w:val="none" w:sz="0" w:space="0" w:color="auto"/>
                              </w:divBdr>
                              <w:divsChild>
                                <w:div w:id="1665163108">
                                  <w:marLeft w:val="0"/>
                                  <w:marRight w:val="0"/>
                                  <w:marTop w:val="750"/>
                                  <w:marBottom w:val="100"/>
                                  <w:divBdr>
                                    <w:top w:val="none" w:sz="0" w:space="0" w:color="auto"/>
                                    <w:left w:val="none" w:sz="0" w:space="0" w:color="auto"/>
                                    <w:bottom w:val="none" w:sz="0" w:space="0" w:color="auto"/>
                                    <w:right w:val="none" w:sz="0" w:space="0" w:color="auto"/>
                                  </w:divBdr>
                                  <w:divsChild>
                                    <w:div w:id="294991588">
                                      <w:marLeft w:val="0"/>
                                      <w:marRight w:val="1"/>
                                      <w:marTop w:val="0"/>
                                      <w:marBottom w:val="0"/>
                                      <w:divBdr>
                                        <w:top w:val="none" w:sz="0" w:space="0" w:color="auto"/>
                                        <w:left w:val="none" w:sz="0" w:space="0" w:color="auto"/>
                                        <w:bottom w:val="none" w:sz="0" w:space="0" w:color="auto"/>
                                        <w:right w:val="none" w:sz="0" w:space="0" w:color="auto"/>
                                      </w:divBdr>
                                      <w:divsChild>
                                        <w:div w:id="54090065">
                                          <w:marLeft w:val="0"/>
                                          <w:marRight w:val="1"/>
                                          <w:marTop w:val="0"/>
                                          <w:marBottom w:val="0"/>
                                          <w:divBdr>
                                            <w:top w:val="none" w:sz="0" w:space="0" w:color="auto"/>
                                            <w:left w:val="none" w:sz="0" w:space="0" w:color="auto"/>
                                            <w:bottom w:val="none" w:sz="0" w:space="0" w:color="auto"/>
                                            <w:right w:val="none" w:sz="0" w:space="0" w:color="auto"/>
                                          </w:divBdr>
                                          <w:divsChild>
                                            <w:div w:id="588851983">
                                              <w:marLeft w:val="0"/>
                                              <w:marRight w:val="0"/>
                                              <w:marTop w:val="0"/>
                                              <w:marBottom w:val="0"/>
                                              <w:divBdr>
                                                <w:top w:val="none" w:sz="0" w:space="0" w:color="auto"/>
                                                <w:left w:val="none" w:sz="0" w:space="0" w:color="auto"/>
                                                <w:bottom w:val="none" w:sz="0" w:space="0" w:color="auto"/>
                                                <w:right w:val="none" w:sz="0" w:space="0" w:color="auto"/>
                                              </w:divBdr>
                                              <w:divsChild>
                                                <w:div w:id="12099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8606201">
      <w:bodyDiv w:val="1"/>
      <w:marLeft w:val="0"/>
      <w:marRight w:val="0"/>
      <w:marTop w:val="0"/>
      <w:marBottom w:val="0"/>
      <w:divBdr>
        <w:top w:val="none" w:sz="0" w:space="0" w:color="auto"/>
        <w:left w:val="none" w:sz="0" w:space="0" w:color="auto"/>
        <w:bottom w:val="none" w:sz="0" w:space="0" w:color="auto"/>
        <w:right w:val="none" w:sz="0" w:space="0" w:color="auto"/>
      </w:divBdr>
      <w:divsChild>
        <w:div w:id="15692820">
          <w:marLeft w:val="0"/>
          <w:marRight w:val="0"/>
          <w:marTop w:val="0"/>
          <w:marBottom w:val="0"/>
          <w:divBdr>
            <w:top w:val="single" w:sz="6" w:space="11" w:color="DBDBDB"/>
            <w:left w:val="none" w:sz="0" w:space="0" w:color="auto"/>
            <w:bottom w:val="none" w:sz="0" w:space="0" w:color="auto"/>
            <w:right w:val="none" w:sz="0" w:space="0" w:color="auto"/>
          </w:divBdr>
          <w:divsChild>
            <w:div w:id="1796605682">
              <w:marLeft w:val="0"/>
              <w:marRight w:val="0"/>
              <w:marTop w:val="0"/>
              <w:marBottom w:val="0"/>
              <w:divBdr>
                <w:top w:val="none" w:sz="0" w:space="0" w:color="auto"/>
                <w:left w:val="none" w:sz="0" w:space="0" w:color="auto"/>
                <w:bottom w:val="none" w:sz="0" w:space="0" w:color="auto"/>
                <w:right w:val="none" w:sz="0" w:space="0" w:color="auto"/>
              </w:divBdr>
            </w:div>
            <w:div w:id="2139251148">
              <w:marLeft w:val="0"/>
              <w:marRight w:val="0"/>
              <w:marTop w:val="0"/>
              <w:marBottom w:val="0"/>
              <w:divBdr>
                <w:top w:val="none" w:sz="0" w:space="0" w:color="auto"/>
                <w:left w:val="none" w:sz="0" w:space="0" w:color="auto"/>
                <w:bottom w:val="none" w:sz="0" w:space="0" w:color="auto"/>
                <w:right w:val="none" w:sz="0" w:space="0" w:color="auto"/>
              </w:divBdr>
            </w:div>
          </w:divsChild>
        </w:div>
        <w:div w:id="413665787">
          <w:marLeft w:val="0"/>
          <w:marRight w:val="0"/>
          <w:marTop w:val="0"/>
          <w:marBottom w:val="0"/>
          <w:divBdr>
            <w:top w:val="single" w:sz="6" w:space="11" w:color="DBDBDB"/>
            <w:left w:val="none" w:sz="0" w:space="0" w:color="auto"/>
            <w:bottom w:val="none" w:sz="0" w:space="0" w:color="auto"/>
            <w:right w:val="none" w:sz="0" w:space="0" w:color="auto"/>
          </w:divBdr>
          <w:divsChild>
            <w:div w:id="1168442719">
              <w:marLeft w:val="0"/>
              <w:marRight w:val="0"/>
              <w:marTop w:val="0"/>
              <w:marBottom w:val="0"/>
              <w:divBdr>
                <w:top w:val="none" w:sz="0" w:space="0" w:color="auto"/>
                <w:left w:val="none" w:sz="0" w:space="0" w:color="auto"/>
                <w:bottom w:val="none" w:sz="0" w:space="0" w:color="auto"/>
                <w:right w:val="none" w:sz="0" w:space="0" w:color="auto"/>
              </w:divBdr>
            </w:div>
            <w:div w:id="3775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135460">
      <w:bodyDiv w:val="1"/>
      <w:marLeft w:val="0"/>
      <w:marRight w:val="0"/>
      <w:marTop w:val="0"/>
      <w:marBottom w:val="0"/>
      <w:divBdr>
        <w:top w:val="none" w:sz="0" w:space="0" w:color="auto"/>
        <w:left w:val="none" w:sz="0" w:space="0" w:color="auto"/>
        <w:bottom w:val="none" w:sz="0" w:space="0" w:color="auto"/>
        <w:right w:val="none" w:sz="0" w:space="0" w:color="auto"/>
      </w:divBdr>
      <w:divsChild>
        <w:div w:id="1479491945">
          <w:marLeft w:val="0"/>
          <w:marRight w:val="0"/>
          <w:marTop w:val="0"/>
          <w:marBottom w:val="0"/>
          <w:divBdr>
            <w:top w:val="none" w:sz="0" w:space="0" w:color="auto"/>
            <w:left w:val="none" w:sz="0" w:space="0" w:color="auto"/>
            <w:bottom w:val="none" w:sz="0" w:space="0" w:color="auto"/>
            <w:right w:val="none" w:sz="0" w:space="0" w:color="auto"/>
          </w:divBdr>
          <w:divsChild>
            <w:div w:id="1717120075">
              <w:marLeft w:val="0"/>
              <w:marRight w:val="0"/>
              <w:marTop w:val="0"/>
              <w:marBottom w:val="0"/>
              <w:divBdr>
                <w:top w:val="none" w:sz="0" w:space="0" w:color="auto"/>
                <w:left w:val="none" w:sz="0" w:space="0" w:color="auto"/>
                <w:bottom w:val="none" w:sz="0" w:space="0" w:color="auto"/>
                <w:right w:val="none" w:sz="0" w:space="0" w:color="auto"/>
              </w:divBdr>
              <w:divsChild>
                <w:div w:id="1558475163">
                  <w:marLeft w:val="0"/>
                  <w:marRight w:val="0"/>
                  <w:marTop w:val="0"/>
                  <w:marBottom w:val="0"/>
                  <w:divBdr>
                    <w:top w:val="none" w:sz="0" w:space="0" w:color="auto"/>
                    <w:left w:val="none" w:sz="0" w:space="0" w:color="auto"/>
                    <w:bottom w:val="none" w:sz="0" w:space="0" w:color="auto"/>
                    <w:right w:val="none" w:sz="0" w:space="0" w:color="auto"/>
                  </w:divBdr>
                  <w:divsChild>
                    <w:div w:id="1810705817">
                      <w:marLeft w:val="0"/>
                      <w:marRight w:val="0"/>
                      <w:marTop w:val="0"/>
                      <w:marBottom w:val="0"/>
                      <w:divBdr>
                        <w:top w:val="none" w:sz="0" w:space="0" w:color="auto"/>
                        <w:left w:val="none" w:sz="0" w:space="0" w:color="auto"/>
                        <w:bottom w:val="none" w:sz="0" w:space="0" w:color="auto"/>
                        <w:right w:val="none" w:sz="0" w:space="0" w:color="auto"/>
                      </w:divBdr>
                      <w:divsChild>
                        <w:div w:id="1408921147">
                          <w:marLeft w:val="0"/>
                          <w:marRight w:val="0"/>
                          <w:marTop w:val="0"/>
                          <w:marBottom w:val="0"/>
                          <w:divBdr>
                            <w:top w:val="none" w:sz="0" w:space="0" w:color="auto"/>
                            <w:left w:val="none" w:sz="0" w:space="0" w:color="auto"/>
                            <w:bottom w:val="none" w:sz="0" w:space="0" w:color="auto"/>
                            <w:right w:val="none" w:sz="0" w:space="0" w:color="auto"/>
                          </w:divBdr>
                          <w:divsChild>
                            <w:div w:id="1603609541">
                              <w:marLeft w:val="0"/>
                              <w:marRight w:val="0"/>
                              <w:marTop w:val="0"/>
                              <w:marBottom w:val="0"/>
                              <w:divBdr>
                                <w:top w:val="none" w:sz="0" w:space="0" w:color="auto"/>
                                <w:left w:val="none" w:sz="0" w:space="0" w:color="auto"/>
                                <w:bottom w:val="none" w:sz="0" w:space="0" w:color="auto"/>
                                <w:right w:val="none" w:sz="0" w:space="0" w:color="auto"/>
                              </w:divBdr>
                              <w:divsChild>
                                <w:div w:id="11183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4529596">
      <w:bodyDiv w:val="1"/>
      <w:marLeft w:val="0"/>
      <w:marRight w:val="0"/>
      <w:marTop w:val="0"/>
      <w:marBottom w:val="0"/>
      <w:divBdr>
        <w:top w:val="none" w:sz="0" w:space="0" w:color="auto"/>
        <w:left w:val="none" w:sz="0" w:space="0" w:color="auto"/>
        <w:bottom w:val="none" w:sz="0" w:space="0" w:color="auto"/>
        <w:right w:val="none" w:sz="0" w:space="0" w:color="auto"/>
      </w:divBdr>
    </w:div>
    <w:div w:id="1702511152">
      <w:bodyDiv w:val="1"/>
      <w:marLeft w:val="0"/>
      <w:marRight w:val="0"/>
      <w:marTop w:val="0"/>
      <w:marBottom w:val="0"/>
      <w:divBdr>
        <w:top w:val="none" w:sz="0" w:space="0" w:color="auto"/>
        <w:left w:val="none" w:sz="0" w:space="0" w:color="auto"/>
        <w:bottom w:val="none" w:sz="0" w:space="0" w:color="auto"/>
        <w:right w:val="none" w:sz="0" w:space="0" w:color="auto"/>
      </w:divBdr>
      <w:divsChild>
        <w:div w:id="512189990">
          <w:marLeft w:val="0"/>
          <w:marRight w:val="0"/>
          <w:marTop w:val="0"/>
          <w:marBottom w:val="0"/>
          <w:divBdr>
            <w:top w:val="none" w:sz="0" w:space="0" w:color="auto"/>
            <w:left w:val="none" w:sz="0" w:space="0" w:color="auto"/>
            <w:bottom w:val="none" w:sz="0" w:space="0" w:color="auto"/>
            <w:right w:val="none" w:sz="0" w:space="0" w:color="auto"/>
          </w:divBdr>
          <w:divsChild>
            <w:div w:id="1236746862">
              <w:marLeft w:val="0"/>
              <w:marRight w:val="0"/>
              <w:marTop w:val="0"/>
              <w:marBottom w:val="0"/>
              <w:divBdr>
                <w:top w:val="none" w:sz="0" w:space="0" w:color="auto"/>
                <w:left w:val="none" w:sz="0" w:space="0" w:color="auto"/>
                <w:bottom w:val="none" w:sz="0" w:space="0" w:color="auto"/>
                <w:right w:val="none" w:sz="0" w:space="0" w:color="auto"/>
              </w:divBdr>
              <w:divsChild>
                <w:div w:id="920721205">
                  <w:marLeft w:val="0"/>
                  <w:marRight w:val="0"/>
                  <w:marTop w:val="0"/>
                  <w:marBottom w:val="0"/>
                  <w:divBdr>
                    <w:top w:val="none" w:sz="0" w:space="0" w:color="auto"/>
                    <w:left w:val="none" w:sz="0" w:space="0" w:color="auto"/>
                    <w:bottom w:val="none" w:sz="0" w:space="0" w:color="auto"/>
                    <w:right w:val="none" w:sz="0" w:space="0" w:color="auto"/>
                  </w:divBdr>
                  <w:divsChild>
                    <w:div w:id="292369440">
                      <w:marLeft w:val="0"/>
                      <w:marRight w:val="0"/>
                      <w:marTop w:val="0"/>
                      <w:marBottom w:val="0"/>
                      <w:divBdr>
                        <w:top w:val="none" w:sz="0" w:space="0" w:color="auto"/>
                        <w:left w:val="none" w:sz="0" w:space="0" w:color="auto"/>
                        <w:bottom w:val="none" w:sz="0" w:space="0" w:color="auto"/>
                        <w:right w:val="none" w:sz="0" w:space="0" w:color="auto"/>
                      </w:divBdr>
                      <w:divsChild>
                        <w:div w:id="870992655">
                          <w:marLeft w:val="0"/>
                          <w:marRight w:val="0"/>
                          <w:marTop w:val="0"/>
                          <w:marBottom w:val="0"/>
                          <w:divBdr>
                            <w:top w:val="none" w:sz="0" w:space="0" w:color="auto"/>
                            <w:left w:val="none" w:sz="0" w:space="0" w:color="auto"/>
                            <w:bottom w:val="none" w:sz="0" w:space="0" w:color="auto"/>
                            <w:right w:val="none" w:sz="0" w:space="0" w:color="auto"/>
                          </w:divBdr>
                          <w:divsChild>
                            <w:div w:id="1004210538">
                              <w:marLeft w:val="0"/>
                              <w:marRight w:val="0"/>
                              <w:marTop w:val="0"/>
                              <w:marBottom w:val="0"/>
                              <w:divBdr>
                                <w:top w:val="none" w:sz="0" w:space="0" w:color="auto"/>
                                <w:left w:val="none" w:sz="0" w:space="0" w:color="auto"/>
                                <w:bottom w:val="none" w:sz="0" w:space="0" w:color="auto"/>
                                <w:right w:val="none" w:sz="0" w:space="0" w:color="auto"/>
                              </w:divBdr>
                              <w:divsChild>
                                <w:div w:id="5378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421964">
      <w:bodyDiv w:val="1"/>
      <w:marLeft w:val="0"/>
      <w:marRight w:val="0"/>
      <w:marTop w:val="0"/>
      <w:marBottom w:val="0"/>
      <w:divBdr>
        <w:top w:val="none" w:sz="0" w:space="0" w:color="auto"/>
        <w:left w:val="none" w:sz="0" w:space="0" w:color="auto"/>
        <w:bottom w:val="none" w:sz="0" w:space="0" w:color="auto"/>
        <w:right w:val="none" w:sz="0" w:space="0" w:color="auto"/>
      </w:divBdr>
    </w:div>
    <w:div w:id="1934898857">
      <w:bodyDiv w:val="1"/>
      <w:marLeft w:val="0"/>
      <w:marRight w:val="0"/>
      <w:marTop w:val="0"/>
      <w:marBottom w:val="0"/>
      <w:divBdr>
        <w:top w:val="none" w:sz="0" w:space="0" w:color="auto"/>
        <w:left w:val="none" w:sz="0" w:space="0" w:color="auto"/>
        <w:bottom w:val="none" w:sz="0" w:space="0" w:color="auto"/>
        <w:right w:val="none" w:sz="0" w:space="0" w:color="auto"/>
      </w:divBdr>
    </w:div>
    <w:div w:id="1970359902">
      <w:bodyDiv w:val="1"/>
      <w:marLeft w:val="0"/>
      <w:marRight w:val="0"/>
      <w:marTop w:val="0"/>
      <w:marBottom w:val="0"/>
      <w:divBdr>
        <w:top w:val="none" w:sz="0" w:space="0" w:color="auto"/>
        <w:left w:val="none" w:sz="0" w:space="0" w:color="auto"/>
        <w:bottom w:val="none" w:sz="0" w:space="0" w:color="auto"/>
        <w:right w:val="none" w:sz="0" w:space="0" w:color="auto"/>
      </w:divBdr>
      <w:divsChild>
        <w:div w:id="1605769827">
          <w:marLeft w:val="0"/>
          <w:marRight w:val="0"/>
          <w:marTop w:val="0"/>
          <w:marBottom w:val="0"/>
          <w:divBdr>
            <w:top w:val="none" w:sz="0" w:space="0" w:color="auto"/>
            <w:left w:val="none" w:sz="0" w:space="0" w:color="auto"/>
            <w:bottom w:val="none" w:sz="0" w:space="0" w:color="auto"/>
            <w:right w:val="none" w:sz="0" w:space="0" w:color="auto"/>
          </w:divBdr>
        </w:div>
        <w:div w:id="1568226448">
          <w:marLeft w:val="0"/>
          <w:marRight w:val="0"/>
          <w:marTop w:val="75"/>
          <w:marBottom w:val="0"/>
          <w:divBdr>
            <w:top w:val="none" w:sz="0" w:space="0" w:color="auto"/>
            <w:left w:val="none" w:sz="0" w:space="0" w:color="auto"/>
            <w:bottom w:val="none" w:sz="0" w:space="0" w:color="auto"/>
            <w:right w:val="none" w:sz="0" w:space="0" w:color="auto"/>
          </w:divBdr>
        </w:div>
      </w:divsChild>
    </w:div>
    <w:div w:id="1972129622">
      <w:bodyDiv w:val="1"/>
      <w:marLeft w:val="0"/>
      <w:marRight w:val="0"/>
      <w:marTop w:val="0"/>
      <w:marBottom w:val="0"/>
      <w:divBdr>
        <w:top w:val="none" w:sz="0" w:space="0" w:color="auto"/>
        <w:left w:val="none" w:sz="0" w:space="0" w:color="auto"/>
        <w:bottom w:val="none" w:sz="0" w:space="0" w:color="auto"/>
        <w:right w:val="none" w:sz="0" w:space="0" w:color="auto"/>
      </w:divBdr>
    </w:div>
    <w:div w:id="2078018068">
      <w:bodyDiv w:val="1"/>
      <w:marLeft w:val="0"/>
      <w:marRight w:val="0"/>
      <w:marTop w:val="0"/>
      <w:marBottom w:val="0"/>
      <w:divBdr>
        <w:top w:val="none" w:sz="0" w:space="0" w:color="auto"/>
        <w:left w:val="none" w:sz="0" w:space="0" w:color="auto"/>
        <w:bottom w:val="none" w:sz="0" w:space="0" w:color="auto"/>
        <w:right w:val="none" w:sz="0" w:space="0" w:color="auto"/>
      </w:divBdr>
    </w:div>
    <w:div w:id="212272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legifrance.gouv.fr/jorf/id/JORFTEXT000044340614"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jorf/id/JORFTEXT000044327767" TargetMode="External"/><Relationship Id="rId17" Type="http://schemas.openxmlformats.org/officeDocument/2006/relationships/hyperlink" Target="https://www.sports.gouv.fr/accueil-du-site/article/le-pass-sport-prolonge-jusqu-a-fin-fevrier-2022-et-elargi-aux-adultes" TargetMode="External"/><Relationship Id="rId2" Type="http://schemas.openxmlformats.org/officeDocument/2006/relationships/numbering" Target="numbering.xml"/><Relationship Id="rId16" Type="http://schemas.openxmlformats.org/officeDocument/2006/relationships/hyperlink" Target="https://www.legifrance.gouv.fr/jorf/id/JORFTEXT00004434544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Texte.do?cidTexte=JORFTEXT000042658239&amp;categorieLien=cid" TargetMode="External"/><Relationship Id="rId5" Type="http://schemas.openxmlformats.org/officeDocument/2006/relationships/webSettings" Target="webSettings.xml"/><Relationship Id="rId15" Type="http://schemas.openxmlformats.org/officeDocument/2006/relationships/hyperlink" Target="https://www.legifrance.gouv.fr/affichCode.do?cidTexte=LEGITEXT000006071318&amp;dateTexte=29990101&amp;categorieLien=cid" TargetMode="External"/><Relationship Id="rId10" Type="http://schemas.openxmlformats.org/officeDocument/2006/relationships/hyperlink" Target="https://www.legifrance.gouv.fr/jorf/id/JORFTEXT00004431094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Document_Microsoft_Word.docx"/><Relationship Id="rId14" Type="http://schemas.openxmlformats.org/officeDocument/2006/relationships/hyperlink" Target="https://www.legifrance.gouv.fr/affichCodeArticle.do?cidTexte=LEGITEXT000006071191&amp;idArticle=LEGIARTI000006525182&amp;dateTexte=29990101&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4F39D-2F4B-48E2-99F4-02F2DC5C4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2</Pages>
  <Words>738</Words>
  <Characters>4059</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Agnes (DJEPVA/INJEP/DOC)</dc:creator>
  <cp:keywords/>
  <dc:description/>
  <cp:lastModifiedBy>AGNES COCHET</cp:lastModifiedBy>
  <cp:revision>74</cp:revision>
  <dcterms:created xsi:type="dcterms:W3CDTF">2021-03-23T13:03:00Z</dcterms:created>
  <dcterms:modified xsi:type="dcterms:W3CDTF">2021-11-22T10:17:00Z</dcterms:modified>
</cp:coreProperties>
</file>